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2E0083" w:rsidTr="002E0083">
        <w:tc>
          <w:tcPr>
            <w:tcW w:w="1985" w:type="dxa"/>
            <w:hideMark/>
          </w:tcPr>
          <w:p w:rsidR="002E0083" w:rsidRDefault="0039430F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1280" behindDoc="0" locked="0" layoutInCell="1" allowOverlap="1">
                  <wp:simplePos x="0" y="0"/>
                  <wp:positionH relativeFrom="character">
                    <wp:posOffset>-141605</wp:posOffset>
                  </wp:positionH>
                  <wp:positionV relativeFrom="line">
                    <wp:posOffset>-366395</wp:posOffset>
                  </wp:positionV>
                  <wp:extent cx="914400" cy="1270635"/>
                  <wp:effectExtent l="0" t="0" r="0" b="0"/>
                  <wp:wrapNone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2E0083" w:rsidRDefault="003943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="002E00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2E0083" w:rsidRDefault="002E00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2E0083" w:rsidRDefault="002E0083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2E0083" w:rsidRDefault="002E0083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2E0083" w:rsidRDefault="002E0083" w:rsidP="002E00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2E0083" w:rsidTr="002E0083">
        <w:tc>
          <w:tcPr>
            <w:tcW w:w="9853" w:type="dxa"/>
          </w:tcPr>
          <w:p w:rsidR="002E0083" w:rsidRDefault="002E0083">
            <w:pPr>
              <w:tabs>
                <w:tab w:val="left" w:pos="5103"/>
                <w:tab w:val="left" w:pos="666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</w:t>
            </w:r>
            <w:r w:rsidR="008B4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2E0083" w:rsidRDefault="002E008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 Проректор по учебной работе</w:t>
            </w:r>
          </w:p>
          <w:p w:rsidR="002E0083" w:rsidRDefault="002E0083" w:rsidP="008B4AC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</w:t>
            </w:r>
            <w:r w:rsidR="008B4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</w:t>
            </w:r>
            <w:r w:rsidR="008B4AC7">
              <w:rPr>
                <w:noProof/>
                <w:u w:val="single"/>
              </w:rPr>
              <w:drawing>
                <wp:inline distT="0" distB="0" distL="0" distR="0" wp14:anchorId="5BF3CE71" wp14:editId="3343B6CB">
                  <wp:extent cx="709930" cy="21844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2E0083" w:rsidRDefault="002E008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</w:t>
            </w:r>
            <w:r w:rsidR="003943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 w:rsidR="00913C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2</w:t>
            </w:r>
            <w:r w:rsidR="008808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7 </w:t>
            </w:r>
            <w:r w:rsidR="00913C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мая 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  <w:p w:rsidR="002E0083" w:rsidRDefault="002E008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8808F6" w:rsidRDefault="008808F6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E0083" w:rsidTr="0039430F">
        <w:trPr>
          <w:trHeight w:val="751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0083" w:rsidRDefault="002E0083" w:rsidP="008808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</w:t>
            </w:r>
            <w:r w:rsidR="008808F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дисциплины</w:t>
            </w:r>
          </w:p>
          <w:p w:rsidR="0039430F" w:rsidRPr="0039430F" w:rsidRDefault="0039430F" w:rsidP="008B4A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0083" w:rsidTr="002E008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0083" w:rsidRDefault="003943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ОД.</w:t>
            </w:r>
            <w:r w:rsidRPr="003867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04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2E0083" w:rsidRDefault="002E0083" w:rsidP="002E008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2E0083" w:rsidRDefault="002E0083" w:rsidP="002E0083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E0083" w:rsidRDefault="00330CEE" w:rsidP="002E0083">
      <w:pPr>
        <w:pStyle w:val="a6"/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40.02.02</w:t>
      </w:r>
      <w:r w:rsidR="002E008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Правоохранительная деятельность</w:t>
      </w:r>
    </w:p>
    <w:p w:rsidR="002E0083" w:rsidRDefault="002E0083" w:rsidP="002E0083">
      <w:pPr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квалификация выпускника</w:t>
      </w: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Юрист</w:t>
      </w: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Pr="00C856C9" w:rsidRDefault="006A292F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Год начала подготовки: 2024</w:t>
      </w:r>
      <w:bookmarkStart w:id="0" w:name="_GoBack"/>
      <w:bookmarkEnd w:id="0"/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B4AC7" w:rsidRDefault="008B4AC7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9430F" w:rsidRDefault="0039430F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9430F" w:rsidRDefault="0039430F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913CBA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2026</w:t>
      </w:r>
    </w:p>
    <w:p w:rsidR="002E0083" w:rsidRDefault="002E0083" w:rsidP="002E008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2E0083" w:rsidTr="002E008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E008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2E0083" w:rsidRDefault="002E0083" w:rsidP="008808F6">
                  <w:pPr>
                    <w:pStyle w:val="a6"/>
                    <w:shd w:val="clear" w:color="auto" w:fill="FFFFFF"/>
                    <w:spacing w:line="276" w:lineRule="auto"/>
                    <w:ind w:left="0" w:firstLine="72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br w:type="page"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</w:t>
                  </w:r>
                  <w:r w:rsidRPr="008B4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программа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дисциплины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17 мая 2012 г. № 413,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8D100F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40.02.02</w:t>
                  </w:r>
                  <w:r w:rsidRPr="008C273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  </w:t>
                  </w:r>
                  <w:r w:rsidR="00330CEE" w:rsidRPr="008C273C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en-US"/>
                    </w:rPr>
                    <w:t>Правоохранительная деятельность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, утвержденного приказом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</w:t>
                  </w:r>
                  <w:r w:rsidR="005515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рации от </w:t>
                  </w:r>
                  <w:r w:rsidR="008B4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12.05.2014 г. № 509.</w:t>
                  </w:r>
                </w:p>
              </w:tc>
            </w:tr>
          </w:tbl>
          <w:p w:rsidR="002E0083" w:rsidRDefault="002E0083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E0083" w:rsidTr="002E0083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0083" w:rsidTr="002E0083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2E0083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2E0083" w:rsidRDefault="002E0083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2E0083" w:rsidRDefault="002E0083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Т.А,  преподаватель кафедры философии и истории</w:t>
            </w:r>
          </w:p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2E008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0083" w:rsidRDefault="002E0083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E0083" w:rsidRDefault="002E0083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0083" w:rsidTr="002E0083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0083" w:rsidTr="002E0083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2E008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2E0083" w:rsidRDefault="002E0083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0083" w:rsidTr="002E008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E008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0083" w:rsidRDefault="002E0083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2E0083" w:rsidRDefault="002E0083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E0083" w:rsidTr="002E008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E008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0083" w:rsidRDefault="002E0083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E0083" w:rsidTr="002E0083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E0083" w:rsidRDefault="002E0083" w:rsidP="002E0083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E0083" w:rsidRDefault="002E0083" w:rsidP="002E0083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E0083" w:rsidRDefault="002E0083" w:rsidP="002E0083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E0083" w:rsidRDefault="002E0083" w:rsidP="002E0083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9430F" w:rsidRDefault="0039430F" w:rsidP="002E0083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9430F" w:rsidRDefault="0039430F" w:rsidP="002E0083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E0083" w:rsidRDefault="002E0083" w:rsidP="002E0083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Рабочая</w:t>
      </w:r>
      <w:r w:rsidR="00DB53C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программа дисциплины </w:t>
      </w:r>
      <w:r w:rsidR="008B4AC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Pr="0038670F">
        <w:rPr>
          <w:rFonts w:ascii="Times New Roman" w:eastAsia="Times New Roman" w:hAnsi="Times New Roman" w:cs="Times New Roman"/>
          <w:sz w:val="28"/>
          <w:szCs w:val="28"/>
          <w:lang w:eastAsia="en-US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рассмотрена и одобрена на заседании кафедры фи</w:t>
      </w:r>
      <w:r w:rsidR="0038670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лософии и истории</w:t>
      </w:r>
      <w:r w:rsidR="0039430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38670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протокол </w:t>
      </w:r>
      <w:r w:rsidR="00913CBA">
        <w:rPr>
          <w:rFonts w:ascii="Times New Roman" w:eastAsia="Times New Roman" w:hAnsi="Times New Roman" w:cs="Times New Roman"/>
          <w:sz w:val="28"/>
          <w:szCs w:val="28"/>
          <w:lang w:eastAsia="en-US"/>
        </w:rPr>
        <w:t>от 27 мая 2026</w:t>
      </w:r>
      <w:r w:rsidR="0039430F" w:rsidRPr="00B741A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 № 8.</w:t>
      </w:r>
    </w:p>
    <w:p w:rsidR="002E0083" w:rsidRDefault="002E0083" w:rsidP="002E0083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E0083" w:rsidRDefault="002E0083" w:rsidP="002E0083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E0083" w:rsidRDefault="002E0083" w:rsidP="002E0083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E0083" w:rsidRDefault="002E0083" w:rsidP="002E0083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     </w:t>
      </w:r>
      <w:r w:rsidR="008B4AC7">
        <w:rPr>
          <w:noProof/>
        </w:rPr>
        <w:drawing>
          <wp:inline distT="0" distB="0" distL="0" distR="0" wp14:anchorId="21E4AAAD" wp14:editId="5C7474D4">
            <wp:extent cx="378173" cy="310101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B4AC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О. А. Гербер                                               </w:t>
      </w:r>
    </w:p>
    <w:p w:rsidR="002E0083" w:rsidRDefault="002E0083" w:rsidP="002E0083">
      <w:pPr>
        <w:ind w:left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658"/>
        <w:gridCol w:w="2696"/>
      </w:tblGrid>
      <w:tr w:rsidR="002E0083" w:rsidTr="002E0083">
        <w:trPr>
          <w:trHeight w:val="425"/>
        </w:trPr>
        <w:tc>
          <w:tcPr>
            <w:tcW w:w="12052" w:type="dxa"/>
            <w:gridSpan w:val="3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2E0083">
              <w:trPr>
                <w:trHeight w:val="345"/>
              </w:trPr>
              <w:tc>
                <w:tcPr>
                  <w:tcW w:w="850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0083" w:rsidRDefault="002E0083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1174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2E0083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2E0083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E0083" w:rsidRDefault="002E0083" w:rsidP="0038670F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СОДЕРЖАНИЕ</w:t>
                              </w:r>
                            </w:p>
                          </w:tc>
                        </w:tr>
                      </w:tbl>
                      <w:p w:rsidR="002E0083" w:rsidRDefault="002E0083">
                        <w:pPr>
                          <w:spacing w:after="200"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2E0083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2E0083" w:rsidRDefault="002E0083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2E0083" w:rsidRDefault="002E0083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2E0083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2E0083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E0083" w:rsidRDefault="002E0083" w:rsidP="008808F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2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1. Общая характеристика рабочей программы</w:t>
                              </w:r>
                              <w:r w:rsidR="008808F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дисциплины            4</w:t>
                              </w:r>
                              <w:r w:rsidR="00F72F6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</w:t>
                              </w:r>
                              <w:r w:rsidR="0055152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              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c>
                        </w:tr>
                      </w:tbl>
                      <w:p w:rsidR="002E0083" w:rsidRDefault="002E0083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2E0083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2E0083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E0083" w:rsidRDefault="002E0083" w:rsidP="008808F6">
                              <w:pPr>
                                <w:spacing w:line="276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2. Структура и содержание дисциплины</w:t>
                              </w:r>
                              <w:r w:rsidR="00F72F6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</w:t>
                              </w:r>
                              <w:r w:rsidR="008808F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</w:t>
                              </w:r>
                              <w:r w:rsidR="00F72F6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19                </w:t>
                              </w:r>
                            </w:p>
                          </w:tc>
                        </w:tr>
                      </w:tbl>
                      <w:p w:rsidR="002E0083" w:rsidRDefault="002E0083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2E0083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2E0083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E0083" w:rsidRDefault="002E0083" w:rsidP="008808F6">
                              <w:pPr>
                                <w:spacing w:line="276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3. Условия реализации дисциплины</w:t>
                              </w:r>
                              <w:r w:rsidR="0055152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</w:t>
                              </w:r>
                              <w:r w:rsidR="00F72F6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</w:t>
                              </w:r>
                              <w:r w:rsidR="008808F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</w:t>
                              </w:r>
                              <w:r w:rsidR="00F72F6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31                            </w:t>
                              </w:r>
                            </w:p>
                          </w:tc>
                        </w:tr>
                      </w:tbl>
                      <w:p w:rsidR="002E0083" w:rsidRDefault="002E0083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2E0083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2E0083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E0083" w:rsidRDefault="002E0083" w:rsidP="008808F6">
                              <w:pPr>
                                <w:spacing w:line="276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4. Контроль и оценка результатов освоения дисциплины</w:t>
                              </w:r>
                              <w:r w:rsidR="0055152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</w:t>
                              </w:r>
                              <w:r w:rsidR="00F72F6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</w:t>
                              </w:r>
                              <w:r w:rsidR="008808F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34</w:t>
                              </w:r>
                              <w:r w:rsidR="00F72F6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                                                   </w:t>
                              </w:r>
                            </w:p>
                          </w:tc>
                        </w:tr>
                      </w:tbl>
                      <w:p w:rsidR="002E0083" w:rsidRDefault="002E0083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:rsidR="002E0083" w:rsidRDefault="002E0083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E0083" w:rsidRDefault="002E008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0083" w:rsidTr="002E0083">
        <w:trPr>
          <w:gridAfter w:val="1"/>
          <w:wAfter w:w="2696" w:type="dxa"/>
          <w:trHeight w:val="141"/>
        </w:trPr>
        <w:tc>
          <w:tcPr>
            <w:tcW w:w="2698" w:type="dxa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58" w:type="dxa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E0083" w:rsidRDefault="002E0083" w:rsidP="002E0083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2E0083" w:rsidRDefault="00F72F64" w:rsidP="002E0083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lastRenderedPageBreak/>
        <w:t xml:space="preserve"> </w:t>
      </w:r>
      <w:r w:rsidR="002E0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ОБЩАЯ ХАРАКТЕРИСТИКА РАБОЧЕЙ ПРОГРАММЫ  ДИСЦИПЛИНЫ </w:t>
      </w:r>
    </w:p>
    <w:p w:rsidR="002E0083" w:rsidRDefault="002E0083" w:rsidP="002E0083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Pr="006D6B0A" w:rsidRDefault="002E0083" w:rsidP="006D6B0A">
      <w:pPr>
        <w:pStyle w:val="a6"/>
        <w:numPr>
          <w:ilvl w:val="1"/>
          <w:numId w:val="43"/>
        </w:numPr>
        <w:tabs>
          <w:tab w:val="left" w:pos="940"/>
        </w:tabs>
        <w:spacing w:line="0" w:lineRule="atLeast"/>
        <w:ind w:right="410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 w:rsidRPr="006D6B0A"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2E0083" w:rsidRDefault="002E0083" w:rsidP="002E0083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8808F6" w:rsidP="002E0083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2E0083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2E0083" w:rsidRDefault="002E0083" w:rsidP="002E0083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2E0083" w:rsidRDefault="002E0083" w:rsidP="006D6B0A">
      <w:pPr>
        <w:numPr>
          <w:ilvl w:val="1"/>
          <w:numId w:val="4"/>
        </w:numPr>
        <w:tabs>
          <w:tab w:val="left" w:pos="1418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2E0083" w:rsidRDefault="002E0083" w:rsidP="002E0083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2E0083" w:rsidRDefault="002E0083" w:rsidP="002E0083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2E0083" w:rsidRDefault="002E0083" w:rsidP="002E0083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2E0083" w:rsidRDefault="002E0083" w:rsidP="002E0083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2E0083" w:rsidRDefault="002E0083" w:rsidP="002E0083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2E0083" w:rsidRDefault="002E0083" w:rsidP="002E0083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2E0083" w:rsidRDefault="002E0083" w:rsidP="002E0083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2E0083" w:rsidRDefault="002E0083" w:rsidP="002E0083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2E0083" w:rsidRDefault="002E0083" w:rsidP="002E0083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2E0083" w:rsidRDefault="002E0083" w:rsidP="002E0083">
      <w:pPr>
        <w:spacing w:line="324" w:lineRule="auto"/>
        <w:rPr>
          <w:rFonts w:ascii="Arial" w:eastAsia="Arial" w:hAnsi="Arial"/>
          <w:b/>
          <w:sz w:val="25"/>
        </w:rPr>
        <w:sectPr w:rsidR="002E0083">
          <w:pgSz w:w="11906" w:h="16840"/>
          <w:pgMar w:top="1138" w:right="430" w:bottom="860" w:left="1440" w:header="0" w:footer="0" w:gutter="0"/>
          <w:cols w:space="720"/>
        </w:sectPr>
      </w:pPr>
    </w:p>
    <w:p w:rsidR="002E0083" w:rsidRDefault="002E0083" w:rsidP="002E0083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2E0083" w:rsidRDefault="002E0083" w:rsidP="002E0083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E0083" w:rsidTr="002E0083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2E0083" w:rsidTr="002E0083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2E0083" w:rsidTr="002E0083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2E0083" w:rsidTr="002E0083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2E0083" w:rsidTr="002E0083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E0083" w:rsidTr="002E0083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трудолюбие; У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финансовой сферах;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2E0083" w:rsidTr="002E008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Федерации;</w:t>
            </w: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E0083" w:rsidRDefault="002E0083" w:rsidP="002E008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" strokeweight=".72pt"/>
            </w:pict>
          </mc:Fallback>
        </mc:AlternateContent>
      </w:r>
    </w:p>
    <w:p w:rsidR="002E0083" w:rsidRDefault="002E0083" w:rsidP="002E0083">
      <w:pPr>
        <w:spacing w:line="25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6"/>
          <w:vertAlign w:val="superscript"/>
        </w:rPr>
      </w:pPr>
      <w:r>
        <w:rPr>
          <w:rFonts w:ascii="Times New Roman" w:hAnsi="Times New Roman" w:cs="Times New Roman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2E0083" w:rsidRDefault="002E0083" w:rsidP="002E008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</w:p>
    <w:p w:rsidR="002E0083" w:rsidRDefault="002E0083" w:rsidP="002E0083">
      <w:pPr>
        <w:rPr>
          <w:rFonts w:ascii="Times New Roman" w:hAnsi="Times New Roman" w:cs="Times New Roman"/>
          <w:sz w:val="22"/>
        </w:rPr>
        <w:sectPr w:rsidR="002E0083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E0083" w:rsidRDefault="002E0083" w:rsidP="002E0083">
      <w:pPr>
        <w:spacing w:line="242" w:lineRule="exact"/>
        <w:rPr>
          <w:rFonts w:ascii="Times New Roman" w:eastAsia="Times New Roman" w:hAnsi="Times New Roman" w:cs="Times New Roman"/>
        </w:rPr>
      </w:pPr>
      <w:bookmarkStart w:id="1" w:name="page7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E0083" w:rsidTr="002E0083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письменных высказываний;</w:t>
            </w:r>
          </w:p>
        </w:tc>
      </w:tr>
      <w:tr w:rsidR="002E0083" w:rsidTr="002E008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владение умениями формулировать на основе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практике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критериев;</w:t>
            </w: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02. Использовать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E0083" w:rsidRDefault="002E0083" w:rsidP="002E0083">
      <w:pPr>
        <w:spacing w:line="172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7</w:t>
      </w:r>
    </w:p>
    <w:p w:rsidR="002E0083" w:rsidRDefault="002E0083" w:rsidP="002E0083">
      <w:pPr>
        <w:rPr>
          <w:rFonts w:ascii="Times New Roman" w:hAnsi="Times New Roman" w:cs="Times New Roman"/>
          <w:sz w:val="22"/>
        </w:rPr>
        <w:sectPr w:rsidR="002E0083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E0083" w:rsidRDefault="002E0083" w:rsidP="002E0083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CJ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C&#10;0YCJ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MtHK5V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j3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U77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mFfY90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2" w:name="page8"/>
      <w:bookmarkEnd w:id="2"/>
    </w:p>
    <w:p w:rsidR="002E0083" w:rsidRDefault="002E0083" w:rsidP="002E0083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2E0083" w:rsidRDefault="002E0083" w:rsidP="002E0083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0083" w:rsidRDefault="002E0083" w:rsidP="002E0083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0083" w:rsidRDefault="002E0083" w:rsidP="002E0083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2E0083" w:rsidRDefault="002E0083" w:rsidP="002E0083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0083" w:rsidRDefault="002E0083" w:rsidP="002E0083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2E0083" w:rsidRDefault="002E0083" w:rsidP="002E0083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0083" w:rsidRDefault="002E0083" w:rsidP="002E0083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2E0083" w:rsidRDefault="002E0083" w:rsidP="002E0083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источников разного типа, включая официальные</w:t>
      </w:r>
    </w:p>
    <w:p w:rsidR="002E0083" w:rsidRDefault="002E0083" w:rsidP="002E008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3818890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" strokeweight=".16967mm"/>
            </w:pict>
          </mc:Fallback>
        </mc:AlternateContent>
      </w:r>
    </w:p>
    <w:p w:rsidR="002E0083" w:rsidRDefault="002E0083" w:rsidP="002E0083">
      <w:pPr>
        <w:spacing w:line="1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публикации на </w:t>
      </w:r>
      <w:proofErr w:type="spellStart"/>
      <w:r>
        <w:rPr>
          <w:rFonts w:ascii="Times New Roman" w:eastAsia="Arial" w:hAnsi="Times New Roman" w:cs="Times New Roman"/>
          <w:sz w:val="24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государственных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2E0083" w:rsidRDefault="002E0083" w:rsidP="002E0083">
      <w:pPr>
        <w:spacing w:line="54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документы стратегического характера, публикации в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средствах массовой информации; осуществлять поиск</w:t>
      </w:r>
    </w:p>
    <w:p w:rsidR="002E0083" w:rsidRDefault="002E0083" w:rsidP="002E0083">
      <w:pPr>
        <w:spacing w:line="48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социальной информации, представленной в различных</w:t>
      </w:r>
    </w:p>
    <w:p w:rsidR="002E0083" w:rsidRDefault="002E0083" w:rsidP="002E0083">
      <w:pPr>
        <w:spacing w:line="43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знаковых системах, извлекать информацию из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неадаптированных источников, вести целенаправленный</w:t>
      </w:r>
    </w:p>
    <w:p w:rsidR="002E0083" w:rsidRDefault="002E0083" w:rsidP="002E0083">
      <w:pPr>
        <w:spacing w:line="54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2E0083" w:rsidRDefault="002E0083" w:rsidP="002E0083">
      <w:pPr>
        <w:spacing w:line="43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2E0083" w:rsidRDefault="002E0083" w:rsidP="002E0083">
      <w:pPr>
        <w:spacing w:line="48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различать отдельные компоненты в информационном</w:t>
      </w:r>
    </w:p>
    <w:p w:rsidR="002E0083" w:rsidRDefault="002E0083" w:rsidP="002E0083">
      <w:pPr>
        <w:spacing w:line="43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сообщении, выделять факты, выводы, оценочные</w:t>
      </w:r>
    </w:p>
    <w:p w:rsidR="002E0083" w:rsidRDefault="002E0083" w:rsidP="002E0083">
      <w:pPr>
        <w:spacing w:line="3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numPr>
          <w:ilvl w:val="0"/>
          <w:numId w:val="10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2E0083" w:rsidRDefault="002E0083" w:rsidP="002E0083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2E0083" w:rsidRDefault="002E0083" w:rsidP="002E008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" strokeweight=".48pt"/>
            </w:pict>
          </mc:Fallback>
        </mc:AlternateContent>
      </w:r>
    </w:p>
    <w:p w:rsidR="002E0083" w:rsidRDefault="002E0083" w:rsidP="002E0083">
      <w:pPr>
        <w:spacing w:line="139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2E0083" w:rsidRDefault="002E0083" w:rsidP="002E0083">
      <w:pPr>
        <w:rPr>
          <w:rFonts w:ascii="Times New Roman" w:hAnsi="Times New Roman" w:cs="Times New Roman"/>
          <w:sz w:val="22"/>
        </w:rPr>
        <w:sectPr w:rsidR="002E0083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2E0083" w:rsidRDefault="002E0083" w:rsidP="002E0083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f&#10;lX41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caosYF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bookmarkStart w:id="3" w:name="page9"/>
      <w:bookmarkEnd w:id="3"/>
    </w:p>
    <w:p w:rsidR="002E0083" w:rsidRDefault="002E0083" w:rsidP="002E0083">
      <w:pPr>
        <w:spacing w:line="312" w:lineRule="auto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2E0083" w:rsidRDefault="002E0083" w:rsidP="002E0083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2E0083" w:rsidRDefault="002E0083" w:rsidP="002E0083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2E0083" w:rsidRDefault="002E0083" w:rsidP="002E008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" strokeweight=".16967mm"/>
            </w:pict>
          </mc:Fallback>
        </mc:AlternateContent>
      </w:r>
    </w:p>
    <w:p w:rsidR="002E0083" w:rsidRDefault="002E0083" w:rsidP="002E0083">
      <w:pPr>
        <w:spacing w:line="2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2E0083" w:rsidRDefault="002E0083" w:rsidP="002E0083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2E0083" w:rsidRDefault="002E0083" w:rsidP="002E0083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2E0083" w:rsidRDefault="002E0083" w:rsidP="002E0083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2E0083" w:rsidRDefault="002E0083" w:rsidP="002E0083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2E0083" w:rsidRDefault="002E0083" w:rsidP="002E0083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2E0083" w:rsidRDefault="002E0083" w:rsidP="002E0083">
      <w:pPr>
        <w:spacing w:line="324" w:lineRule="auto"/>
        <w:ind w:left="1" w:right="34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2E0083" w:rsidRDefault="002E0083" w:rsidP="002E0083">
      <w:pPr>
        <w:spacing w:line="2" w:lineRule="exact"/>
        <w:rPr>
          <w:rFonts w:ascii="Times New Roman" w:eastAsia="Arial" w:hAnsi="Times New Roman" w:cs="Times New Roman"/>
          <w:sz w:val="24"/>
        </w:rPr>
      </w:pPr>
    </w:p>
    <w:p w:rsidR="002E0083" w:rsidRDefault="002E0083" w:rsidP="002E0083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2E0083" w:rsidRDefault="002E0083" w:rsidP="002E0083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2E0083" w:rsidRDefault="002E0083" w:rsidP="002E0083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2E0083" w:rsidRDefault="002E0083" w:rsidP="002E0083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2E0083" w:rsidRDefault="002E0083" w:rsidP="002E0083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2E0083" w:rsidRDefault="002E0083" w:rsidP="002E008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Da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" strokeweight=".48pt"/>
            </w:pict>
          </mc:Fallback>
        </mc:AlternateContent>
      </w:r>
    </w:p>
    <w:p w:rsidR="002E0083" w:rsidRDefault="002E0083" w:rsidP="002E0083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2E0083" w:rsidRDefault="002E0083" w:rsidP="002E0083">
      <w:pPr>
        <w:spacing w:line="2" w:lineRule="exact"/>
        <w:rPr>
          <w:rFonts w:ascii="Times New Roman" w:eastAsia="Arial" w:hAnsi="Times New Roman" w:cs="Times New Roman"/>
        </w:rPr>
      </w:pPr>
    </w:p>
    <w:p w:rsidR="002E0083" w:rsidRDefault="002E0083" w:rsidP="002E0083">
      <w:pPr>
        <w:numPr>
          <w:ilvl w:val="0"/>
          <w:numId w:val="14"/>
        </w:numPr>
        <w:tabs>
          <w:tab w:val="left" w:pos="144"/>
        </w:tabs>
        <w:spacing w:line="288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2E0083" w:rsidRDefault="002E0083" w:rsidP="002E0083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2E0083" w:rsidRDefault="002E0083" w:rsidP="002E0083">
      <w:pPr>
        <w:numPr>
          <w:ilvl w:val="0"/>
          <w:numId w:val="14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2E0083" w:rsidRDefault="002E0083" w:rsidP="002E0083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2E0083" w:rsidRDefault="002E0083" w:rsidP="002E0083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2E0083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2E0083" w:rsidRDefault="002E0083" w:rsidP="002E0083">
      <w:pPr>
        <w:spacing w:line="159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2E0083" w:rsidRDefault="002E0083" w:rsidP="002E0083">
      <w:pPr>
        <w:rPr>
          <w:rFonts w:ascii="Times New Roman" w:hAnsi="Times New Roman" w:cs="Times New Roman"/>
          <w:sz w:val="19"/>
        </w:rPr>
        <w:sectPr w:rsidR="002E0083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2E0083" w:rsidRDefault="002E0083" w:rsidP="002E0083">
      <w:pPr>
        <w:spacing w:line="242" w:lineRule="exact"/>
        <w:rPr>
          <w:rFonts w:ascii="Times New Roman" w:eastAsia="Times New Roman" w:hAnsi="Times New Roman" w:cs="Times New Roman"/>
        </w:rPr>
      </w:pPr>
      <w:bookmarkStart w:id="4" w:name="page10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2E0083" w:rsidTr="002E0083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эмпатии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456"/>
        </w:trPr>
        <w:tc>
          <w:tcPr>
            <w:tcW w:w="25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2E0083" w:rsidRDefault="002E0083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2E0083" w:rsidRDefault="002E0083" w:rsidP="002E0083">
      <w:pPr>
        <w:rPr>
          <w:rFonts w:ascii="Times New Roman" w:hAnsi="Times New Roman" w:cs="Times New Roman"/>
          <w:w w:val="89"/>
          <w:sz w:val="22"/>
        </w:rPr>
        <w:sectPr w:rsidR="002E0083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2E0083" w:rsidRDefault="002E0083" w:rsidP="002E0083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1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E0083" w:rsidTr="002E0083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знания учебно-исследовательскую и проектную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2E0083" w:rsidTr="002E008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E0083" w:rsidRDefault="002E0083" w:rsidP="002E0083">
      <w:pPr>
        <w:spacing w:line="172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2E0083" w:rsidRDefault="002E0083" w:rsidP="002E0083">
      <w:pPr>
        <w:rPr>
          <w:rFonts w:ascii="Times New Roman" w:hAnsi="Times New Roman" w:cs="Times New Roman"/>
          <w:sz w:val="22"/>
        </w:rPr>
        <w:sectPr w:rsidR="002E0083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E0083" w:rsidRDefault="002E0083" w:rsidP="002E0083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2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E0083" w:rsidTr="002E0083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2E0083" w:rsidTr="002E0083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 социальной динамики;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2E0083" w:rsidTr="002E008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 xml:space="preserve">политики 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,</w:t>
            </w: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E0083" w:rsidRDefault="002E0083" w:rsidP="002E0083">
      <w:pPr>
        <w:spacing w:line="172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2E0083" w:rsidRDefault="002E0083" w:rsidP="002E0083">
      <w:pPr>
        <w:rPr>
          <w:rFonts w:ascii="Times New Roman" w:hAnsi="Times New Roman" w:cs="Times New Roman"/>
          <w:sz w:val="22"/>
        </w:rPr>
        <w:sectPr w:rsidR="002E0083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E0083" w:rsidRDefault="002E0083" w:rsidP="002E0083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2&#10;Jpjv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KTlen1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g79Mj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7" w:name="page13"/>
      <w:bookmarkEnd w:id="7"/>
    </w:p>
    <w:p w:rsidR="002E0083" w:rsidRDefault="002E0083" w:rsidP="002E0083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2E0083" w:rsidRDefault="002E0083" w:rsidP="002E0083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2E0083" w:rsidRDefault="002E0083" w:rsidP="002E0083">
      <w:pPr>
        <w:numPr>
          <w:ilvl w:val="0"/>
          <w:numId w:val="16"/>
        </w:numPr>
        <w:tabs>
          <w:tab w:val="left" w:pos="2199"/>
        </w:tabs>
        <w:spacing w:line="300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2E0083" w:rsidRDefault="002E0083" w:rsidP="002E0083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2E0083" w:rsidRDefault="002E0083" w:rsidP="002E0083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2E0083" w:rsidRDefault="002E0083" w:rsidP="002E0083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2E0083" w:rsidRDefault="002E0083" w:rsidP="002E0083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2E0083" w:rsidRDefault="002E0083" w:rsidP="002E0083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идейная убежденность, готовность к служению и защите Отечества, ответственность за его судьбу; освоенные обучающимися </w:t>
      </w:r>
      <w:proofErr w:type="spellStart"/>
      <w:r>
        <w:rPr>
          <w:rFonts w:ascii="Times New Roman" w:eastAsia="Arial" w:hAnsi="Times New Roman" w:cs="Times New Roman"/>
          <w:sz w:val="23"/>
        </w:rPr>
        <w:t>межпредметные</w:t>
      </w:r>
      <w:proofErr w:type="spellEnd"/>
      <w:r>
        <w:rPr>
          <w:rFonts w:ascii="Times New Roman" w:eastAsia="Arial" w:hAnsi="Times New Roman" w:cs="Times New Roman"/>
          <w:sz w:val="23"/>
        </w:rPr>
        <w:t xml:space="preserve"> понятия и универсальные учебные действия (регулятивные, познавательные, коммуникативные);</w:t>
      </w:r>
    </w:p>
    <w:p w:rsidR="002E0083" w:rsidRDefault="002E0083" w:rsidP="002E0083">
      <w:pPr>
        <w:numPr>
          <w:ilvl w:val="0"/>
          <w:numId w:val="16"/>
        </w:numPr>
        <w:tabs>
          <w:tab w:val="left" w:pos="2199"/>
        </w:tabs>
        <w:spacing w:line="312" w:lineRule="auto"/>
        <w:ind w:left="2060" w:right="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2E0083" w:rsidRDefault="002E0083" w:rsidP="002E008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FI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k6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" strokeweight=".48pt"/>
            </w:pict>
          </mc:Fallback>
        </mc:AlternateContent>
      </w:r>
    </w:p>
    <w:p w:rsidR="002E0083" w:rsidRDefault="002E0083" w:rsidP="002E0083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особенностях рыночных отношений в современной</w:t>
      </w:r>
    </w:p>
    <w:p w:rsidR="002E0083" w:rsidRDefault="002E0083" w:rsidP="002E0083">
      <w:pPr>
        <w:spacing w:line="3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2E0083" w:rsidRDefault="002E0083" w:rsidP="002E0083">
      <w:pPr>
        <w:spacing w:line="7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органов государственной власти, этапах бюджетного</w:t>
      </w:r>
    </w:p>
    <w:p w:rsidR="002E0083" w:rsidRDefault="002E0083" w:rsidP="002E0083">
      <w:pPr>
        <w:spacing w:line="48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процесса, механизмах принятия бюджетных решений;</w:t>
      </w:r>
    </w:p>
    <w:p w:rsidR="002E0083" w:rsidRDefault="002E0083" w:rsidP="002E0083">
      <w:pPr>
        <w:spacing w:line="43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социальных отношениях, направлениях социальной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2E0083" w:rsidRDefault="002E0083" w:rsidP="002E0083">
      <w:pPr>
        <w:spacing w:line="6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2E0083" w:rsidRDefault="002E0083" w:rsidP="002E0083">
      <w:pPr>
        <w:spacing w:line="45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2E0083" w:rsidRDefault="002E0083" w:rsidP="002E0083">
      <w:pPr>
        <w:spacing w:line="3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2E0083" w:rsidRDefault="002E0083" w:rsidP="002E0083">
      <w:pPr>
        <w:spacing w:line="3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конституционном статусе и полномочиях органов</w:t>
      </w:r>
    </w:p>
    <w:p w:rsidR="002E0083" w:rsidRDefault="002E0083" w:rsidP="002E0083">
      <w:pPr>
        <w:spacing w:line="3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2E0083" w:rsidRDefault="002E0083" w:rsidP="002E0083">
      <w:pPr>
        <w:spacing w:line="3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системе прав человека и гражданина в Российской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Федерации, правах ребенка и механизмах защиты прав в</w:t>
      </w:r>
    </w:p>
    <w:p w:rsidR="002E0083" w:rsidRDefault="002E0083" w:rsidP="002E0083">
      <w:pPr>
        <w:spacing w:line="6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2E0083" w:rsidRDefault="002E0083" w:rsidP="002E0083">
      <w:pPr>
        <w:spacing w:line="3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правовом регулирования гражданских, семейных,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2E0083" w:rsidRDefault="002E0083" w:rsidP="002E0083">
      <w:pPr>
        <w:spacing w:line="77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2E0083" w:rsidRDefault="002E0083" w:rsidP="002E0083">
      <w:pPr>
        <w:spacing w:line="7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2E0083" w:rsidRDefault="002E0083" w:rsidP="002E0083">
      <w:pPr>
        <w:spacing w:line="312" w:lineRule="auto"/>
        <w:rPr>
          <w:rFonts w:ascii="Times New Roman" w:eastAsia="Arial" w:hAnsi="Times New Roman" w:cs="Times New Roman"/>
          <w:sz w:val="21"/>
        </w:rPr>
        <w:sectPr w:rsidR="002E0083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2E0083" w:rsidRDefault="002E0083" w:rsidP="002E0083">
      <w:pPr>
        <w:spacing w:line="154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2E0083" w:rsidRDefault="002E0083" w:rsidP="002E0083">
      <w:pPr>
        <w:rPr>
          <w:rFonts w:ascii="Times New Roman" w:hAnsi="Times New Roman" w:cs="Times New Roman"/>
          <w:sz w:val="21"/>
        </w:rPr>
        <w:sectPr w:rsidR="002E0083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2E0083" w:rsidRDefault="002E0083" w:rsidP="002E0083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g&#10;9jEP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A/&#10;6fd/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Vt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e6n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lW/lb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8" w:name="page14"/>
      <w:bookmarkEnd w:id="8"/>
    </w:p>
    <w:p w:rsidR="002E0083" w:rsidRDefault="002E0083" w:rsidP="002E0083">
      <w:pPr>
        <w:spacing w:line="300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2E0083" w:rsidRDefault="002E0083" w:rsidP="002E0083">
      <w:pPr>
        <w:spacing w:line="2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numPr>
          <w:ilvl w:val="0"/>
          <w:numId w:val="20"/>
        </w:numPr>
        <w:tabs>
          <w:tab w:val="left" w:pos="2199"/>
        </w:tabs>
        <w:spacing w:line="360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2E0083" w:rsidRDefault="002E0083" w:rsidP="002E008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" strokeweight=".16967mm"/>
            </w:pict>
          </mc:Fallback>
        </mc:AlternateContent>
      </w:r>
    </w:p>
    <w:p w:rsidR="002E0083" w:rsidRDefault="002E0083" w:rsidP="002E0083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2E0083" w:rsidRDefault="002E0083" w:rsidP="002E0083">
      <w:pPr>
        <w:spacing w:line="300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2E0083" w:rsidRDefault="002E0083" w:rsidP="002E0083">
      <w:pPr>
        <w:spacing w:line="2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2E0083" w:rsidRDefault="002E0083" w:rsidP="002E0083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2E0083" w:rsidRDefault="002E0083" w:rsidP="002E0083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2E0083" w:rsidRDefault="002E0083" w:rsidP="002E0083">
      <w:pPr>
        <w:numPr>
          <w:ilvl w:val="0"/>
          <w:numId w:val="22"/>
        </w:numPr>
        <w:tabs>
          <w:tab w:val="left" w:pos="269"/>
        </w:tabs>
        <w:spacing w:line="288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2E0083" w:rsidRDefault="002E0083" w:rsidP="002E0083">
      <w:pPr>
        <w:spacing w:line="288" w:lineRule="auto"/>
        <w:rPr>
          <w:rFonts w:ascii="Times New Roman" w:eastAsia="Arial" w:hAnsi="Times New Roman" w:cs="Times New Roman"/>
          <w:sz w:val="22"/>
        </w:rPr>
        <w:sectPr w:rsidR="002E0083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2E0083" w:rsidRDefault="002E0083" w:rsidP="002E0083">
      <w:pPr>
        <w:spacing w:line="172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" strokeweight=".48pt"/>
            </w:pict>
          </mc:Fallback>
        </mc:AlternateContent>
      </w:r>
    </w:p>
    <w:p w:rsidR="002E0083" w:rsidRDefault="002E0083" w:rsidP="002E0083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2E0083" w:rsidRDefault="002E0083" w:rsidP="002E0083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2E0083" w:rsidRDefault="002E0083" w:rsidP="002E0083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2E0083" w:rsidRDefault="002E0083" w:rsidP="002E0083">
      <w:pPr>
        <w:rPr>
          <w:rFonts w:ascii="Times New Roman" w:hAnsi="Times New Roman" w:cs="Times New Roman"/>
          <w:sz w:val="21"/>
        </w:rPr>
        <w:sectPr w:rsidR="002E0083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2E0083" w:rsidRDefault="002E0083" w:rsidP="002E0083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4&#10;ZUPw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6X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DuGW6X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L29NrR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9" w:name="page15"/>
      <w:bookmarkEnd w:id="9"/>
    </w:p>
    <w:p w:rsidR="002E0083" w:rsidRDefault="002E0083" w:rsidP="002E0083">
      <w:pPr>
        <w:numPr>
          <w:ilvl w:val="0"/>
          <w:numId w:val="24"/>
        </w:numPr>
        <w:tabs>
          <w:tab w:val="left" w:pos="8424"/>
        </w:tabs>
        <w:spacing w:line="300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 xml:space="preserve"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</w:r>
      <w:proofErr w:type="spellStart"/>
      <w:r>
        <w:rPr>
          <w:rFonts w:ascii="Times New Roman" w:eastAsia="Arial" w:hAnsi="Times New Roman" w:cs="Times New Roman"/>
          <w:sz w:val="21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1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2E0083" w:rsidRDefault="002E0083" w:rsidP="002E0083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2E0083" w:rsidRDefault="002E0083" w:rsidP="002E0083">
      <w:pPr>
        <w:numPr>
          <w:ilvl w:val="0"/>
          <w:numId w:val="24"/>
        </w:numPr>
        <w:tabs>
          <w:tab w:val="left" w:pos="8424"/>
        </w:tabs>
        <w:spacing w:line="288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2E0083" w:rsidRDefault="002E0083" w:rsidP="002E0083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2E0083" w:rsidRDefault="002E0083" w:rsidP="002E0083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" strokeweight=".48pt"/>
            </w:pict>
          </mc:Fallback>
        </mc:AlternateContent>
      </w: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2E0083" w:rsidRDefault="002E0083" w:rsidP="002E0083">
      <w:pPr>
        <w:spacing w:line="2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129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2E0083" w:rsidRDefault="002E0083" w:rsidP="002E008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15</w:t>
      </w:r>
    </w:p>
    <w:p w:rsidR="002E0083" w:rsidRDefault="002E0083" w:rsidP="002E0083">
      <w:pPr>
        <w:rPr>
          <w:rFonts w:ascii="Times New Roman" w:hAnsi="Times New Roman" w:cs="Times New Roman"/>
          <w:sz w:val="22"/>
        </w:rPr>
        <w:sectPr w:rsidR="002E0083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2E0083" w:rsidRDefault="002E0083" w:rsidP="002E0083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Az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d&#10;LNAz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Dt&#10;LJpf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hN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BHqohN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OUuREt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" strokeweight=".16967mm">
                <w10:wrap anchorx="page" anchory="page"/>
              </v:line>
            </w:pict>
          </mc:Fallback>
        </mc:AlternateContent>
      </w:r>
      <w:bookmarkStart w:id="10" w:name="page16"/>
      <w:bookmarkEnd w:id="10"/>
    </w:p>
    <w:p w:rsidR="002E0083" w:rsidRDefault="002E0083" w:rsidP="002E0083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2E0083" w:rsidRDefault="002E0083" w:rsidP="002E0083">
      <w:pPr>
        <w:spacing w:line="3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гражданской позиции; осознание значимости здорового</w:t>
      </w:r>
    </w:p>
    <w:p w:rsidR="002E0083" w:rsidRDefault="002E0083" w:rsidP="002E0083">
      <w:pPr>
        <w:spacing w:line="43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2E0083" w:rsidRDefault="002E0083" w:rsidP="002E0083">
      <w:pPr>
        <w:spacing w:line="3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коммуникационных технологий в решении различных</w:t>
      </w:r>
    </w:p>
    <w:p w:rsidR="002E0083" w:rsidRDefault="002E0083" w:rsidP="002E0083">
      <w:pPr>
        <w:spacing w:line="45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2E0083" w:rsidRDefault="002E0083" w:rsidP="002E0083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2E0083" w:rsidRDefault="002E0083" w:rsidP="002E0083">
      <w:pPr>
        <w:numPr>
          <w:ilvl w:val="0"/>
          <w:numId w:val="26"/>
        </w:numPr>
        <w:tabs>
          <w:tab w:val="left" w:pos="8544"/>
        </w:tabs>
        <w:spacing w:line="312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2E0083" w:rsidRDefault="002E0083" w:rsidP="002E008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QNTgIAAFg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" strokeweight=".48pt"/>
            </w:pict>
          </mc:Fallback>
        </mc:AlternateContent>
      </w:r>
    </w:p>
    <w:p w:rsidR="002E0083" w:rsidRDefault="002E0083" w:rsidP="002E0083">
      <w:pPr>
        <w:spacing w:line="134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2E0083" w:rsidRDefault="002E0083" w:rsidP="002E0083">
      <w:pPr>
        <w:rPr>
          <w:rFonts w:ascii="Times New Roman" w:hAnsi="Times New Roman" w:cs="Times New Roman"/>
          <w:sz w:val="22"/>
        </w:rPr>
        <w:sectPr w:rsidR="002E0083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2E0083" w:rsidRDefault="002E0083" w:rsidP="002E0083">
      <w:pPr>
        <w:spacing w:line="242" w:lineRule="exact"/>
        <w:rPr>
          <w:rFonts w:ascii="Times New Roman" w:eastAsia="Times New Roman" w:hAnsi="Times New Roman" w:cs="Times New Roman"/>
        </w:rPr>
      </w:pPr>
      <w:bookmarkStart w:id="11" w:name="page17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E0083" w:rsidTr="002E0083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финансовую безопасность с учетом 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2E0083" w:rsidTr="002E008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социальных норм, ценностей, экономической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для несовершеннолетних граждан.</w:t>
            </w: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E0083" w:rsidRDefault="002E0083" w:rsidP="002E0083">
      <w:pPr>
        <w:spacing w:line="172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2E0083" w:rsidRDefault="002E0083" w:rsidP="002E0083">
      <w:pPr>
        <w:rPr>
          <w:rFonts w:ascii="Times New Roman" w:hAnsi="Times New Roman" w:cs="Times New Roman"/>
          <w:sz w:val="22"/>
        </w:rPr>
        <w:sectPr w:rsidR="002E0083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E0083" w:rsidRDefault="002E0083" w:rsidP="002E0083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8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2E0083" w:rsidTr="002E0083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публикации на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интернет-ресурсах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 государственных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456"/>
        </w:trPr>
        <w:tc>
          <w:tcPr>
            <w:tcW w:w="25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2E0083" w:rsidRDefault="002E0083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18</w:t>
            </w:r>
          </w:p>
        </w:tc>
      </w:tr>
    </w:tbl>
    <w:p w:rsidR="002E0083" w:rsidRDefault="002E0083" w:rsidP="002E0083">
      <w:pPr>
        <w:rPr>
          <w:rFonts w:ascii="Times New Roman" w:hAnsi="Times New Roman" w:cs="Times New Roman"/>
          <w:w w:val="89"/>
          <w:sz w:val="22"/>
        </w:rPr>
        <w:sectPr w:rsidR="002E0083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Wxv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bookmarkStart w:id="13" w:name="page19"/>
      <w:bookmarkEnd w:id="13"/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6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6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2E0083" w:rsidRDefault="002E0083" w:rsidP="002E0083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действиями:</w:t>
      </w:r>
    </w:p>
    <w:p w:rsidR="002E0083" w:rsidRDefault="002E0083" w:rsidP="002E0083">
      <w:pPr>
        <w:spacing w:line="20" w:lineRule="exact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rPTQIAAFgEAAAOAAAAZHJzL2Uyb0RvYy54bWysVM2O0zAQviPxDpbvbZK2lD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" strokeweight=".16967mm"/>
            </w:pict>
          </mc:Fallback>
        </mc:AlternateContent>
      </w:r>
    </w:p>
    <w:p w:rsidR="002E0083" w:rsidRDefault="002E0083" w:rsidP="002E0083">
      <w:pPr>
        <w:spacing w:line="16" w:lineRule="exact"/>
        <w:jc w:val="both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б) базовые исследовательские действия:</w:t>
      </w:r>
    </w:p>
    <w:p w:rsidR="002E0083" w:rsidRDefault="002E0083" w:rsidP="002E0083">
      <w:pPr>
        <w:spacing w:line="41" w:lineRule="exact"/>
        <w:jc w:val="both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numPr>
          <w:ilvl w:val="0"/>
          <w:numId w:val="28"/>
        </w:numPr>
        <w:tabs>
          <w:tab w:val="left" w:pos="140"/>
        </w:tabs>
        <w:spacing w:line="300" w:lineRule="auto"/>
        <w:ind w:left="1" w:right="6460" w:hanging="1"/>
        <w:jc w:val="both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навыками учебно-исследовательской и проектной деятельности, навыками разрешения проблем;</w:t>
      </w:r>
    </w:p>
    <w:p w:rsidR="002E0083" w:rsidRDefault="002E0083" w:rsidP="002E0083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E0083" w:rsidRDefault="002E0083" w:rsidP="002E0083">
      <w:pPr>
        <w:spacing w:line="8" w:lineRule="exact"/>
        <w:jc w:val="both"/>
        <w:rPr>
          <w:rFonts w:ascii="Times New Roman" w:eastAsia="Arial" w:hAnsi="Times New Roman" w:cs="Times New Roman"/>
          <w:sz w:val="24"/>
        </w:rPr>
      </w:pPr>
    </w:p>
    <w:p w:rsidR="002E0083" w:rsidRDefault="002E0083" w:rsidP="002E0083">
      <w:pPr>
        <w:numPr>
          <w:ilvl w:val="0"/>
          <w:numId w:val="28"/>
        </w:numPr>
        <w:tabs>
          <w:tab w:val="left" w:pos="140"/>
        </w:tabs>
        <w:spacing w:line="288" w:lineRule="auto"/>
        <w:ind w:left="1" w:right="6460" w:hanging="1"/>
        <w:jc w:val="both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2E0083" w:rsidRDefault="002E0083" w:rsidP="002E0083">
      <w:pPr>
        <w:spacing w:line="2" w:lineRule="exact"/>
        <w:jc w:val="both"/>
        <w:rPr>
          <w:rFonts w:ascii="Times New Roman" w:eastAsia="Arial" w:hAnsi="Times New Roman" w:cs="Times New Roman"/>
          <w:sz w:val="22"/>
        </w:rPr>
      </w:pPr>
    </w:p>
    <w:p w:rsidR="002E0083" w:rsidRDefault="002E0083" w:rsidP="002E0083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2E0083" w:rsidRDefault="002E0083" w:rsidP="002E0083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-осуществлять целенаправленный поиск переноса средств и способов действия в профессиональную среду</w:t>
      </w:r>
    </w:p>
    <w:p w:rsidR="002E0083" w:rsidRDefault="002E0083" w:rsidP="002E0083">
      <w:pPr>
        <w:spacing w:line="2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rPr>
          <w:rFonts w:ascii="Times New Roman" w:eastAsia="Times New Roman" w:hAnsi="Times New Roman" w:cs="Times New Roman"/>
        </w:rPr>
        <w:sectPr w:rsidR="002E0083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page">
                  <wp:posOffset>603250</wp:posOffset>
                </wp:positionH>
                <wp:positionV relativeFrom="page">
                  <wp:posOffset>4502150</wp:posOffset>
                </wp:positionV>
                <wp:extent cx="9363710" cy="0"/>
                <wp:effectExtent l="0" t="0" r="2794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.5pt,354.5pt" to="784.8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" strokeweight=".48pt">
                <w10:wrap anchorx="page" anchory="page"/>
              </v:line>
            </w:pict>
          </mc:Fallback>
        </mc:AlternateContent>
      </w: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2E0083" w:rsidRDefault="002E0083" w:rsidP="002E0083">
      <w:pPr>
        <w:rPr>
          <w:sz w:val="22"/>
        </w:rPr>
        <w:sectPr w:rsidR="002E0083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9182"/>
        <w:gridCol w:w="49"/>
      </w:tblGrid>
      <w:tr w:rsidR="002E0083" w:rsidTr="002E0083">
        <w:trPr>
          <w:trHeight w:val="425"/>
        </w:trPr>
        <w:tc>
          <w:tcPr>
            <w:tcW w:w="847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"/>
              <w:gridCol w:w="8348"/>
              <w:gridCol w:w="39"/>
              <w:gridCol w:w="780"/>
            </w:tblGrid>
            <w:tr w:rsidR="002E0083">
              <w:trPr>
                <w:gridAfter w:val="1"/>
                <w:wAfter w:w="480" w:type="dxa"/>
                <w:trHeight w:val="425"/>
              </w:trPr>
              <w:tc>
                <w:tcPr>
                  <w:tcW w:w="8479" w:type="dxa"/>
                  <w:gridSpan w:val="3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79"/>
                  </w:tblGrid>
                  <w:tr w:rsidR="002E0083">
                    <w:trPr>
                      <w:trHeight w:val="345"/>
                    </w:trPr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2E0083" w:rsidRDefault="008808F6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lastRenderedPageBreak/>
                          <w:t>2. СТРУКТУРА И СОДЕРЖАНИЕ</w:t>
                        </w:r>
                        <w:r w:rsidR="00F72F64" w:rsidRPr="00F72F64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="002E008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ДИСЦИПЛИНЫ</w:t>
                        </w:r>
                      </w:p>
                    </w:tc>
                  </w:tr>
                </w:tbl>
                <w:p w:rsidR="002E0083" w:rsidRDefault="002E0083">
                  <w:pPr>
                    <w:spacing w:after="200"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E0083">
              <w:trPr>
                <w:gridAfter w:val="1"/>
                <w:wAfter w:w="480" w:type="dxa"/>
                <w:trHeight w:val="199"/>
              </w:trPr>
              <w:tc>
                <w:tcPr>
                  <w:tcW w:w="92" w:type="dxa"/>
                </w:tcPr>
                <w:p w:rsidR="002E0083" w:rsidRDefault="002E0083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8348" w:type="dxa"/>
                </w:tcPr>
                <w:p w:rsidR="002E0083" w:rsidRDefault="002E0083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E0083" w:rsidRDefault="002E0083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E0083">
              <w:trPr>
                <w:trHeight w:val="425"/>
              </w:trPr>
              <w:tc>
                <w:tcPr>
                  <w:tcW w:w="9355" w:type="dxa"/>
                  <w:gridSpan w:val="4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59"/>
                  </w:tblGrid>
                  <w:tr w:rsidR="002E0083">
                    <w:trPr>
                      <w:trHeight w:val="7984"/>
                    </w:trPr>
                    <w:tc>
                      <w:tcPr>
                        <w:tcW w:w="963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E0083" w:rsidRDefault="002E0083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2.1. Объем дисциплины и виды учебной работы </w:t>
                        </w:r>
                      </w:p>
                      <w:p w:rsidR="002E0083" w:rsidRDefault="002E0083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2E0083" w:rsidRDefault="002E0083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  <w:tbl>
                        <w:tblPr>
                          <w:tblW w:w="9169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7468"/>
                          <w:gridCol w:w="1701"/>
                        </w:tblGrid>
                        <w:tr w:rsidR="002E0083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Вид учебной работы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Объем в часах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916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 w:rsidP="008808F6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Объем образовательной программы дисциплины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Общий объем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150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916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Основное содержание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F72F6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112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</w:tc>
                        </w:tr>
                        <w:tr w:rsidR="002E0083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46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46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Профессионально ориентированное содержание (содержание прикладного модуля)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18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916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6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12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Внеаудиторная (самостоятельная) учебная работа обучающегося (всего)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38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 xml:space="preserve">Индивидуальный проект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(да/нет)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да</w:t>
                              </w:r>
                            </w:p>
                          </w:tc>
                        </w:tr>
                        <w:tr w:rsidR="002E0083">
                          <w:trPr>
                            <w:trHeight w:val="675"/>
                          </w:trPr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Промежуточная аттестация (дифференцированный зачет)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2E0083" w:rsidRDefault="002E0083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2E0083" w:rsidRDefault="002E0083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2E0083" w:rsidRDefault="002E0083">
            <w:pPr>
              <w:spacing w:line="276" w:lineRule="auto"/>
              <w:rPr>
                <w:lang w:eastAsia="en-US"/>
              </w:rPr>
            </w:pPr>
          </w:p>
          <w:p w:rsidR="002E0083" w:rsidRDefault="002E0083">
            <w:pPr>
              <w:spacing w:line="276" w:lineRule="auto"/>
              <w:rPr>
                <w:lang w:eastAsia="en-US"/>
              </w:rPr>
            </w:pPr>
          </w:p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E0083" w:rsidRDefault="002E0083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9"/>
            </w:tblGrid>
            <w:tr w:rsidR="002E0083">
              <w:trPr>
                <w:trHeight w:val="345"/>
              </w:trPr>
              <w:tc>
                <w:tcPr>
                  <w:tcW w:w="84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2E0083" w:rsidRDefault="002E0083">
                  <w:pPr>
                    <w:spacing w:after="200"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2E0083" w:rsidRDefault="002E0083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0083" w:rsidTr="002E0083">
        <w:trPr>
          <w:trHeight w:val="199"/>
        </w:trPr>
        <w:tc>
          <w:tcPr>
            <w:tcW w:w="20" w:type="dxa"/>
          </w:tcPr>
          <w:p w:rsidR="002E0083" w:rsidRDefault="002E0083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420" w:type="dxa"/>
          </w:tcPr>
          <w:p w:rsidR="002E0083" w:rsidRDefault="002E0083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</w:tbl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rPr>
          <w:sz w:val="22"/>
        </w:rPr>
        <w:sectPr w:rsidR="002E0083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2E0083" w:rsidRDefault="002E0083" w:rsidP="002E0083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  <w:bookmarkStart w:id="14" w:name="page21"/>
      <w:bookmarkEnd w:id="14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2E0083" w:rsidRDefault="002E0083" w:rsidP="002E0083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2E0083" w:rsidTr="002E0083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2E0083" w:rsidTr="002E0083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2E0083" w:rsidTr="002E0083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2E0083" w:rsidTr="002E0083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A910B6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  <w:p w:rsidR="002E0083" w:rsidRDefault="002E008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  <w:p w:rsidR="002E0083" w:rsidRDefault="002E0083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  <w:p w:rsidR="002E0083" w:rsidRDefault="002E0083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  <w:p w:rsidR="002E0083" w:rsidRDefault="002E008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7023D2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E0083" w:rsidTr="002E0083">
        <w:trPr>
          <w:trHeight w:val="25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Общественные  потребности и  социальные  институты.  Признаки  и  функции социальных институтов.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A910B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2E0083" w:rsidRDefault="002E0083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2E0083" w:rsidTr="002E0083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2E0083" w:rsidTr="002E0083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2E0083" w:rsidTr="002E0083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2E0083" w:rsidTr="002E0083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E0083" w:rsidTr="002E0083">
        <w:trPr>
          <w:trHeight w:val="277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109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 w:rsidP="00A8572C">
            <w:pPr>
              <w:jc w:val="both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Социальные и гуманитарные аспекты глобальных проблем. Воздействие глобальных проблем на профессиональную деятельность в сфере права.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 цифровизации   в профессиональной деятельности  юристов.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297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Arial" w:eastAsia="Arial" w:hAnsi="Arial"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 w:rsidP="00A8572C">
            <w:pPr>
              <w:ind w:left="155" w:right="27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Принципы перспективной модели современного общества: индивидуализм, дифференциация, рациональность, экономизм, экспансия. Особенности НТП на современном этапе: противоречивое воздействие на экологию,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урбанизация, ресурсосбережение,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персонизация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технологическая  безработица.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2E0083" w:rsidRDefault="002E0083" w:rsidP="002E0083">
      <w:pPr>
        <w:spacing w:line="1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0" w:lineRule="atLeast"/>
        <w:rPr>
          <w:sz w:val="22"/>
        </w:rPr>
      </w:pPr>
    </w:p>
    <w:p w:rsidR="002E0083" w:rsidRDefault="002E0083" w:rsidP="002E0083">
      <w:pPr>
        <w:spacing w:line="0" w:lineRule="atLeast"/>
        <w:jc w:val="right"/>
        <w:rPr>
          <w:sz w:val="22"/>
        </w:rPr>
      </w:pPr>
      <w:r>
        <w:rPr>
          <w:sz w:val="22"/>
        </w:rPr>
        <w:t>21</w:t>
      </w:r>
    </w:p>
    <w:p w:rsidR="002E0083" w:rsidRDefault="002E0083" w:rsidP="002E0083">
      <w:pPr>
        <w:rPr>
          <w:sz w:val="22"/>
        </w:rPr>
        <w:sectPr w:rsidR="002E0083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4"/>
        <w:gridCol w:w="9480"/>
        <w:gridCol w:w="6"/>
        <w:gridCol w:w="1280"/>
        <w:gridCol w:w="1960"/>
      </w:tblGrid>
      <w:tr w:rsidR="002E0083" w:rsidTr="002E0083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6D6B0A"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2E0083" w:rsidRDefault="002E0083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2E0083" w:rsidRDefault="002E0083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2E0083" w:rsidTr="002E0083">
        <w:trPr>
          <w:trHeight w:val="2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как результат биологической  и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2E0083" w:rsidRDefault="002E0083" w:rsidP="00A8572C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2E0083" w:rsidRDefault="002E0083" w:rsidP="00A8572C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 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2E0083" w:rsidTr="002E0083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E0083" w:rsidTr="002E0083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2E0083" w:rsidTr="002E0083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2E0083" w:rsidTr="002E0083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2E0083" w:rsidTr="002E0083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 w:rsidP="00A8572C">
            <w:pPr>
              <w:ind w:left="10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2E0083" w:rsidRDefault="002E0083" w:rsidP="00A8572C">
            <w:pPr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 сферы права.  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в  профессиональном  сообществе,  его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особенности в сфере права.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186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Тема 1.3.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Познавательная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1"/>
                <w:sz w:val="24"/>
                <w:szCs w:val="24"/>
                <w:lang w:eastAsia="en-US"/>
              </w:rPr>
              <w:t>деятельность человека.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Научное познание</w:t>
            </w: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2E0083" w:rsidTr="002E0083">
        <w:trPr>
          <w:trHeight w:val="3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7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33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 w:rsidP="00A8572C">
            <w:pPr>
              <w:jc w:val="both"/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науках. </w:t>
            </w:r>
            <w:r w:rsidR="007D42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Российское общество и человек перед лицом угроз и вызовов 21 века.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8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31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63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Естественные, технические, точные и социально-гуманитарные науки в профессиональной деятельности работников сферы права.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6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26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rPr>
                <w:rFonts w:ascii="Arial" w:hAnsi="Arial"/>
                <w:b/>
                <w:i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Методы социального прогнозирования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E0083" w:rsidRDefault="002E0083">
            <w:pPr>
              <w:spacing w:line="0" w:lineRule="atLeast"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1218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2E0083" w:rsidRDefault="002E008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2. Духовная культура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2E0083" w:rsidRDefault="002E0083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7B3C95">
              <w:rPr>
                <w:rFonts w:ascii="Arial" w:eastAsia="Arial" w:hAnsi="Arial"/>
                <w:b/>
                <w:sz w:val="24"/>
                <w:lang w:eastAsia="en-US"/>
              </w:rPr>
              <w:t>14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8"/>
        </w:trPr>
        <w:tc>
          <w:tcPr>
            <w:tcW w:w="2694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4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E0083" w:rsidTr="002E0083">
        <w:trPr>
          <w:trHeight w:val="50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  <w:r>
              <w:rPr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2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E0083" w:rsidTr="002E0083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30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Культура общения, труда, учебы, поведения в обществе. Этикет в профессиональной деятельности  юриста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27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  <w:p w:rsidR="002E0083" w:rsidRDefault="002E008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58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9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2E0083" w:rsidTr="002E0083">
        <w:trPr>
          <w:trHeight w:val="158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tabs>
                <w:tab w:val="left" w:pos="581"/>
              </w:tabs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2E0083" w:rsidTr="002E0083">
        <w:trPr>
          <w:trHeight w:val="10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2E0083" w:rsidTr="002E0083">
        <w:trPr>
          <w:trHeight w:val="11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99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1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97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348"/>
        </w:trPr>
        <w:tc>
          <w:tcPr>
            <w:tcW w:w="269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576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0083" w:rsidRDefault="002E0083" w:rsidP="00A8572C">
            <w:pPr>
              <w:ind w:left="100"/>
              <w:jc w:val="both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образование юристов. Роль и значение непрерывности образования в сфере права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2.3.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Религия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E0083" w:rsidTr="002E0083">
        <w:trPr>
          <w:trHeight w:val="4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10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2E0083" w:rsidTr="002E0083">
        <w:trPr>
          <w:trHeight w:val="285"/>
        </w:trPr>
        <w:tc>
          <w:tcPr>
            <w:tcW w:w="269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E0083" w:rsidTr="002E0083">
        <w:trPr>
          <w:trHeight w:val="300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0" w:lineRule="atLeast"/>
              <w:ind w:left="555"/>
              <w:rPr>
                <w:rFonts w:ascii="Times New Roman" w:eastAsia="Times New Roman" w:hAnsi="Times New Roman"/>
                <w:sz w:val="5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4     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E0083" w:rsidTr="002E0083">
        <w:trPr>
          <w:trHeight w:val="345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Религиозные конфликты: причины, пути решения.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E0083" w:rsidTr="002E0083">
        <w:trPr>
          <w:trHeight w:val="27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2E0083" w:rsidRDefault="002E0083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2.4.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4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jc w:val="center"/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</w:pPr>
          </w:p>
          <w:p w:rsidR="002E0083" w:rsidRDefault="002E0083">
            <w:pPr>
              <w:spacing w:line="276" w:lineRule="auto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E0083" w:rsidTr="002E0083">
        <w:trPr>
          <w:trHeight w:val="276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Искусство, его основные функции. Особенности искусства как формы </w:t>
            </w:r>
          </w:p>
          <w:p w:rsidR="002E0083" w:rsidRDefault="002E0083" w:rsidP="00A8572C">
            <w:pPr>
              <w:jc w:val="both"/>
              <w:rPr>
                <w:rFonts w:ascii="Times New Roman" w:eastAsia="Times New Roman" w:hAnsi="Times New Roman"/>
                <w:sz w:val="5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духовной культуры. Достижения современного российского искусства</w:t>
            </w:r>
          </w:p>
        </w:tc>
        <w:tc>
          <w:tcPr>
            <w:tcW w:w="128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E0083" w:rsidRDefault="002E0083">
            <w:pPr>
              <w:spacing w:after="200" w:line="276" w:lineRule="auto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  <w:p w:rsidR="002E0083" w:rsidRDefault="002E0083">
            <w:pPr>
              <w:spacing w:line="276" w:lineRule="auto"/>
              <w:ind w:left="615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E0083" w:rsidTr="002E0083">
        <w:trPr>
          <w:trHeight w:val="5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48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96"/>
        </w:trPr>
        <w:tc>
          <w:tcPr>
            <w:tcW w:w="12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0083" w:rsidRDefault="00A910B6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269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2E0083" w:rsidRDefault="002E0083" w:rsidP="00A8572C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2E0083" w:rsidTr="002E0083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4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3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  </w:t>
            </w:r>
            <w:r w:rsidR="00A16978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разделения труда и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специализации в сфере права.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2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>
            <w:pPr>
              <w:spacing w:line="276" w:lineRule="auto"/>
              <w:rPr>
                <w:rFonts w:ascii="Arial" w:eastAsia="Arial" w:hAnsi="Arial"/>
                <w:i/>
                <w:w w:val="92"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22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 w:rsidP="00A8572C">
            <w:pPr>
              <w:jc w:val="both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Экономический рост и пути его достижения. Факторы долгосрочного экономического роста.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A910B6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2E0083" w:rsidRDefault="002E0083" w:rsidP="002E0083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" strokeweight=".72pt"/>
            </w:pict>
          </mc:Fallback>
        </mc:AlternateContent>
      </w:r>
    </w:p>
    <w:p w:rsidR="002E0083" w:rsidRDefault="002E0083" w:rsidP="002E0083">
      <w:pPr>
        <w:rPr>
          <w:sz w:val="22"/>
        </w:rPr>
        <w:sectPr w:rsidR="002E0083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55"/>
        <w:gridCol w:w="1985"/>
        <w:gridCol w:w="3420"/>
        <w:gridCol w:w="900"/>
        <w:gridCol w:w="1140"/>
        <w:gridCol w:w="1880"/>
        <w:gridCol w:w="20"/>
        <w:gridCol w:w="1280"/>
        <w:gridCol w:w="1960"/>
      </w:tblGrid>
      <w:tr w:rsidR="002E0083" w:rsidTr="002E0083">
        <w:trPr>
          <w:trHeight w:val="281"/>
        </w:trPr>
        <w:tc>
          <w:tcPr>
            <w:tcW w:w="2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>Рыночные отношения в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500" w:type="dxa"/>
            <w:gridSpan w:val="7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2E0083" w:rsidRDefault="002E0083" w:rsidP="00A8572C">
            <w:pPr>
              <w:ind w:left="155" w:right="131"/>
              <w:jc w:val="both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  <w:r w:rsidR="007D42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Государственная политика по развитию конкуренции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2E0083" w:rsidTr="002E0083">
        <w:trPr>
          <w:trHeight w:val="312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A910B6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2E0083" w:rsidRDefault="002E0083" w:rsidP="00A8572C">
            <w:pPr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8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  <w:p w:rsidR="002E0083" w:rsidRDefault="002E008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  <w:p w:rsidR="002E0083" w:rsidRDefault="002E008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  <w:p w:rsidR="002E0083" w:rsidRDefault="002E008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5560" w:type="dxa"/>
            <w:gridSpan w:val="3"/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6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E0083" w:rsidTr="002E0083">
        <w:trPr>
          <w:trHeight w:val="253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22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сфере права. </w:t>
            </w:r>
          </w:p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Стратегия поведения при поиске работы. Возможности профессиональной переподготовки в сфере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права.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5560" w:type="dxa"/>
            <w:gridSpan w:val="3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7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2E0083" w:rsidRDefault="002E0083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2E0083" w:rsidTr="002E0083">
        <w:trPr>
          <w:trHeight w:val="53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39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Федерации. Государственная </w:t>
            </w:r>
            <w:r w:rsidR="007D4276"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lastRenderedPageBreak/>
              <w:t xml:space="preserve">политика импорт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замещения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55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E0083" w:rsidTr="002E0083">
        <w:trPr>
          <w:trHeight w:val="25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45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ind w:left="100"/>
              <w:rPr>
                <w:rFonts w:ascii="Arial" w:hAnsi="Arial"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E0083" w:rsidTr="002E0083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76" w:lineRule="auto"/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Предпринимательская деятельность в сфере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E0083" w:rsidTr="002E0083">
        <w:trPr>
          <w:trHeight w:val="80"/>
        </w:trPr>
        <w:tc>
          <w:tcPr>
            <w:tcW w:w="3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46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6460" w:type="dxa"/>
            <w:gridSpan w:val="4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2E0083" w:rsidTr="002E0083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2E0083" w:rsidRDefault="002E008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4"/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10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2E0083" w:rsidTr="002E0083">
        <w:trPr>
          <w:trHeight w:val="14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7D4276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Мировая</w:t>
            </w:r>
            <w:r w:rsidR="002E00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экономика. Международное разделение труда. Формы международных экономических отношений. Экспорт и импорт товаров и услуг. Экспортная квота. Валютный курс.  Выгоды  и убытки  от  участия  в  международной торговле.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2E0083" w:rsidTr="002E0083">
        <w:trPr>
          <w:trHeight w:val="1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2E0083" w:rsidTr="002E0083">
        <w:trPr>
          <w:trHeight w:val="197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2E0083" w:rsidTr="002E0083">
        <w:trPr>
          <w:trHeight w:val="1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2E0083" w:rsidTr="002E0083">
        <w:trPr>
          <w:trHeight w:val="197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2E0083" w:rsidTr="002E0083">
        <w:trPr>
          <w:trHeight w:val="22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2E0083" w:rsidTr="002E0083">
        <w:trPr>
          <w:trHeight w:val="43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134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4"/>
            <w:vMerge w:val="restart"/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2E0083" w:rsidTr="002E0083">
        <w:trPr>
          <w:trHeight w:val="1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140" w:type="dxa"/>
            <w:gridSpan w:val="4"/>
            <w:vMerge/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9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9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E0083" w:rsidRDefault="002E0083" w:rsidP="00A8572C">
            <w:pPr>
              <w:jc w:val="both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импорт замещения в условиях современной экономической ситуации.</w:t>
            </w:r>
          </w:p>
        </w:tc>
        <w:tc>
          <w:tcPr>
            <w:tcW w:w="130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78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818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240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 обучающегося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Arial" w:eastAsia="Times New Roman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spacing w:line="0" w:lineRule="atLeast"/>
              <w:rPr>
                <w:rFonts w:ascii="Arial" w:hAnsi="Arial"/>
                <w:b/>
                <w:i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Государственное регулирование внешней торговли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0083" w:rsidRDefault="002E0083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48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7B3C95">
              <w:rPr>
                <w:rFonts w:ascii="Arial" w:eastAsia="Arial" w:hAnsi="Arial"/>
                <w:b/>
                <w:sz w:val="24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30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334"/>
        </w:trPr>
        <w:tc>
          <w:tcPr>
            <w:tcW w:w="2835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 w:rsidP="002E0083">
            <w:pPr>
              <w:spacing w:line="276" w:lineRule="auto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 Тема 4.1.</w:t>
            </w:r>
          </w:p>
          <w:p w:rsidR="002E0083" w:rsidRDefault="002E0083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  структура</w:t>
            </w:r>
          </w:p>
          <w:p w:rsidR="002E0083" w:rsidRDefault="002E0083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общества.  Положение</w:t>
            </w:r>
          </w:p>
          <w:p w:rsidR="002E0083" w:rsidRDefault="002E0083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305" w:type="dxa"/>
            <w:gridSpan w:val="3"/>
            <w:vAlign w:val="bottom"/>
            <w:hideMark/>
          </w:tcPr>
          <w:p w:rsidR="002E0083" w:rsidRDefault="002E0083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58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E0083" w:rsidTr="002E0083">
        <w:trPr>
          <w:trHeight w:val="258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  <w:p w:rsidR="002E0083" w:rsidRDefault="002E0083" w:rsidP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18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2E0083" w:rsidTr="002E0083">
        <w:trPr>
          <w:trHeight w:val="156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18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8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18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3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 xml:space="preserve">  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4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18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3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E0083" w:rsidTr="002E0083">
        <w:trPr>
          <w:trHeight w:val="55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</w:tbl>
    <w:p w:rsidR="002E0083" w:rsidRDefault="002E0083" w:rsidP="002E0083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139"/>
        <w:gridCol w:w="1718"/>
        <w:gridCol w:w="1080"/>
        <w:gridCol w:w="440"/>
        <w:gridCol w:w="1480"/>
        <w:gridCol w:w="960"/>
        <w:gridCol w:w="1340"/>
        <w:gridCol w:w="1320"/>
        <w:gridCol w:w="1016"/>
        <w:gridCol w:w="1276"/>
        <w:gridCol w:w="1988"/>
      </w:tblGrid>
      <w:tr w:rsidR="002E0083" w:rsidTr="002E0083">
        <w:trPr>
          <w:trHeight w:val="615"/>
        </w:trPr>
        <w:tc>
          <w:tcPr>
            <w:tcW w:w="283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00"/>
              <w:jc w:val="both"/>
              <w:rPr>
                <w:rFonts w:ascii="Arial" w:eastAsia="Arial" w:hAnsi="Arial"/>
                <w:i/>
                <w:w w:val="88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29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701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E0083" w:rsidRDefault="002E0083" w:rsidP="00A8572C">
            <w:pPr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Социальная структура </w:t>
            </w:r>
            <w:r w:rsidR="00A857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российского общества: основные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тенденции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83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6" w:lineRule="auto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  <w:p w:rsidR="002E0083" w:rsidRDefault="002E0083">
            <w:pPr>
              <w:spacing w:line="276" w:lineRule="auto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  <w:p w:rsidR="002E0083" w:rsidRDefault="002E0083">
            <w:pPr>
              <w:spacing w:line="276" w:lineRule="auto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4718" w:type="dxa"/>
            <w:gridSpan w:val="4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E0083" w:rsidTr="002E0083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9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8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44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8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83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4718" w:type="dxa"/>
            <w:gridSpan w:val="4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2E0083" w:rsidRDefault="002E0083" w:rsidP="00A8572C">
            <w:pPr>
              <w:ind w:left="155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 межнациональные отношения. Этно социальные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E0083" w:rsidTr="002E0083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2</w:t>
            </w: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283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18" w:type="dxa"/>
            <w:gridSpan w:val="4"/>
            <w:vAlign w:val="bottom"/>
            <w:hideMark/>
          </w:tcPr>
          <w:p w:rsidR="002E0083" w:rsidRDefault="002E0083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поведение.  Формы  социальных девиаций. Конформизм. Социальный контроль и самоконтроль.</w:t>
            </w:r>
          </w:p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2E0083" w:rsidTr="002E0083">
        <w:trPr>
          <w:trHeight w:val="312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31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3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78" w:type="dxa"/>
            <w:gridSpan w:val="5"/>
            <w:vAlign w:val="bottom"/>
            <w:hideMark/>
          </w:tcPr>
          <w:p w:rsidR="002E0083" w:rsidRDefault="002E0083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660"/>
        </w:trPr>
        <w:tc>
          <w:tcPr>
            <w:tcW w:w="2833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 w:rsidP="00A8572C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9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Times New Roman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8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72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 w:rsidP="00A8572C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 профессиональной  деятельности  социолога, социального психолога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2E0083" w:rsidRDefault="002E008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7B3C95">
              <w:rPr>
                <w:rFonts w:ascii="Arial" w:eastAsia="Arial" w:hAnsi="Arial"/>
                <w:b/>
                <w:sz w:val="24"/>
                <w:lang w:eastAsia="en-US"/>
              </w:rPr>
              <w:t>24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85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4857" w:type="dxa"/>
            <w:gridSpan w:val="5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государства: форма  правления,  форма  государственного 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4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700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7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E0083" w:rsidTr="002E0083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7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4</w:t>
            </w: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7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7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298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7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2E0083" w:rsidRDefault="002E0083" w:rsidP="002E0083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14"/>
        <w:gridCol w:w="2406"/>
        <w:gridCol w:w="380"/>
        <w:gridCol w:w="1180"/>
        <w:gridCol w:w="1360"/>
        <w:gridCol w:w="1052"/>
        <w:gridCol w:w="840"/>
        <w:gridCol w:w="720"/>
        <w:gridCol w:w="1548"/>
        <w:gridCol w:w="11"/>
        <w:gridCol w:w="1269"/>
        <w:gridCol w:w="7"/>
        <w:gridCol w:w="1953"/>
        <w:gridCol w:w="31"/>
      </w:tblGrid>
      <w:tr w:rsidR="002E0083" w:rsidTr="002E0083">
        <w:trPr>
          <w:gridAfter w:val="1"/>
          <w:wAfter w:w="31" w:type="dxa"/>
          <w:trHeight w:val="31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9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Обеспечение  национальной  безопасности  в  Российской  Федерации.  Государственная политика Российской Федерации по противодействию экстремизму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083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28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94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298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Опасность  коррупции, антикоррупционная  политика  государства,  механизмы  противодействия  коррупции.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80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30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  <w:p w:rsidR="002E0083" w:rsidRDefault="002E008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0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4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97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97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18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94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1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2E0083" w:rsidRDefault="002E0083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2E0083" w:rsidTr="002E0083">
        <w:trPr>
          <w:gridAfter w:val="1"/>
          <w:wAfter w:w="31" w:type="dxa"/>
          <w:trHeight w:val="30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319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9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2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1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8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55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35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3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34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Times New Roman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4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238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ind w:left="155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Многопартийная система в РФ, партия власти и оппозиционные партии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364"/>
        </w:trPr>
        <w:tc>
          <w:tcPr>
            <w:tcW w:w="9071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 w:rsidRPr="007B3C95"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28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7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6.1.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 в системе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8</w:t>
            </w: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E0083" w:rsidTr="002E0083">
        <w:trPr>
          <w:trHeight w:val="77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18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36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3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E0083" w:rsidTr="002E0083">
        <w:trPr>
          <w:trHeight w:val="8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2E0083" w:rsidTr="002E0083">
        <w:trPr>
          <w:trHeight w:val="98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7D4276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Правовое регулирование общественных отношений в РФ. </w:t>
            </w:r>
            <w:r w:rsidR="002E00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Законы и законодательный процесс в Российской Федерации. Система российского права. Правоотношения,  их субъекты.  Особенности  правового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2E0083" w:rsidTr="002E0083">
        <w:trPr>
          <w:trHeight w:val="163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2E0083" w:rsidTr="002E0083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2E0083" w:rsidTr="002E0083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84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28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8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2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8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2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Соблюдение правовых норм в профессиональной деятельности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7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6.2.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2E0083" w:rsidRDefault="002E008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2E0083" w:rsidRDefault="002E008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6" w:type="dxa"/>
            <w:gridSpan w:val="4"/>
            <w:hideMark/>
          </w:tcPr>
          <w:p w:rsidR="002E0083" w:rsidRDefault="002E0083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E0083" w:rsidTr="002E0083">
        <w:trPr>
          <w:trHeight w:val="8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360" w:type="dxa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56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 w:rsidP="007D427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2E0083" w:rsidRDefault="002E0083" w:rsidP="007D427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  <w:r w:rsidR="007D42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</w:t>
            </w:r>
            <w:r w:rsidR="007D42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</w:t>
            </w:r>
            <w:r w:rsidR="007D42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гражданина РФ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Конституционные обязанности гражданина Российской Федерации.</w:t>
            </w:r>
          </w:p>
          <w:p w:rsidR="002E0083" w:rsidRDefault="002E0083" w:rsidP="007D427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Международная защита прав человека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2E0083" w:rsidTr="002E0083">
        <w:trPr>
          <w:trHeight w:val="149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7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 w:rsidP="00A857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2E0083" w:rsidRDefault="002E0083" w:rsidP="00A857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proofErr w:type="spellStart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гражданских,семейных</w:t>
            </w:r>
            <w:proofErr w:type="spellEnd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,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572135</wp:posOffset>
                      </wp:positionV>
                      <wp:extent cx="1828800" cy="0"/>
                      <wp:effectExtent l="0" t="0" r="19050" b="19050"/>
                      <wp:wrapNone/>
                      <wp:docPr id="46" name="Прямая соединительная линия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55pt,45.05pt" to="153.55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" strokeweight=".72pt"/>
                  </w:pict>
                </mc:Fallback>
              </mc:AlternateContent>
            </w: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2E0083" w:rsidRDefault="002E0083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6" w:lineRule="auto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2E0083" w:rsidTr="002E0083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6" w:lineRule="auto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2E0083" w:rsidTr="002E0083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6" w:lineRule="auto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E0083" w:rsidTr="002E0083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3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2E0083" w:rsidRDefault="002E0083" w:rsidP="002E0083">
      <w:pPr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2E0083" w:rsidTr="002E0083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Коллективный договор. Трудовые споры и порядок их разрешения. Особенность регулирования трудовых отношений.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уголовных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 w:rsidP="00A857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Экологическое законодательство. Экологические правонарушения. Способы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защиты права на благоприятную окружающую среду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2E0083" w:rsidTr="002E0083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9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2E0083" w:rsidTr="002E0083">
        <w:trPr>
          <w:trHeight w:val="314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6.5.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60" w:lineRule="exact"/>
              <w:ind w:right="480"/>
              <w:jc w:val="center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 xml:space="preserve">       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2E0083" w:rsidTr="002E0083">
        <w:trPr>
          <w:trHeight w:val="2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Административный  процесс.  Судебное  производство  по  делам  об  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588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6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98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8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аттестация (дифференцированный зачет)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 w:rsidRPr="00A8572C"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E0083" w:rsidTr="002E0083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2E0083" w:rsidTr="002E0083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150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</w:p>
    <w:p w:rsidR="002E0083" w:rsidRDefault="002E0083" w:rsidP="002E0083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</w:p>
    <w:p w:rsidR="002E0083" w:rsidRDefault="002E0083" w:rsidP="002E0083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</w:p>
    <w:p w:rsidR="002E0083" w:rsidRDefault="002E0083" w:rsidP="002E0083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</w:p>
    <w:p w:rsidR="002E0083" w:rsidRDefault="002E0083" w:rsidP="002E0083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</w:p>
    <w:p w:rsidR="002E0083" w:rsidRDefault="002E0083" w:rsidP="002E0083">
      <w:pPr>
        <w:rPr>
          <w:rFonts w:ascii="Times New Roman" w:eastAsia="Times New Roman" w:hAnsi="Times New Roman"/>
        </w:rPr>
        <w:sectPr w:rsidR="002E0083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2E0083" w:rsidTr="002E0083">
        <w:trPr>
          <w:trHeight w:val="425"/>
        </w:trPr>
        <w:tc>
          <w:tcPr>
            <w:tcW w:w="935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2E0083" w:rsidTr="004A3FC4">
              <w:trPr>
                <w:trHeight w:val="40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0083" w:rsidRDefault="002E0083" w:rsidP="004A3FC4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bookmarkStart w:id="15" w:name="page30"/>
                  <w:bookmarkStart w:id="16" w:name="page31"/>
                  <w:bookmarkEnd w:id="15"/>
                  <w:bookmarkEnd w:id="16"/>
                </w:p>
              </w:tc>
            </w:tr>
            <w:tr w:rsidR="002E0083">
              <w:trPr>
                <w:trHeight w:val="425"/>
              </w:trPr>
              <w:tc>
                <w:tcPr>
                  <w:tcW w:w="9355" w:type="dxa"/>
                </w:tcPr>
                <w:p w:rsidR="002E0083" w:rsidRDefault="002E00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</w:pPr>
                </w:p>
                <w:p w:rsidR="002E0083" w:rsidRDefault="00984AF7" w:rsidP="004A3FC4">
                  <w:pPr>
                    <w:numPr>
                      <w:ilvl w:val="0"/>
                      <w:numId w:val="30"/>
                    </w:numPr>
                    <w:tabs>
                      <w:tab w:val="left" w:pos="0"/>
                    </w:tabs>
                    <w:spacing w:line="276" w:lineRule="auto"/>
                    <w:ind w:firstLine="993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УС</w:t>
                  </w:r>
                  <w:r w:rsidR="008808F6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ЛОВИЯ РЕАЛИЗАЦИИ ПРОГРАММЫ     </w:t>
                  </w: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ДИСЦИПЛИНЫ </w:t>
                  </w:r>
                </w:p>
                <w:p w:rsidR="002E0083" w:rsidRDefault="002E0083">
                  <w:pPr>
                    <w:spacing w:line="276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3.1. Оснащение учебного кабинета</w:t>
                  </w:r>
                </w:p>
                <w:p w:rsidR="002E0083" w:rsidRDefault="002E0083">
                  <w:pPr>
                    <w:spacing w:line="276" w:lineRule="auto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  <w:lang w:eastAsia="en-US"/>
                    </w:rPr>
                  </w:pPr>
                </w:p>
                <w:p w:rsidR="002E0083" w:rsidRPr="004A3FC4" w:rsidRDefault="002E0083" w:rsidP="004A3FC4">
                  <w:pPr>
                    <w:ind w:left="260" w:firstLine="733"/>
                    <w:jc w:val="both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Университет располагает материально-технической базой</w:t>
                  </w: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 В университете есть</w:t>
                  </w:r>
                  <w:r w:rsidRPr="004A3FC4">
                    <w:rPr>
                      <w:rFonts w:ascii="Times New Roman" w:eastAsia="Arial" w:hAnsi="Times New Roman" w:cs="Times New Roman"/>
                      <w:b/>
                      <w:color w:val="00B050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помещение, в котором имеется возможность обеспечить свободный доступ в Интернет в период вне учебной деятельности обучающихся.</w:t>
                  </w:r>
                </w:p>
                <w:p w:rsidR="002E0083" w:rsidRPr="004A3FC4" w:rsidRDefault="002E0083" w:rsidP="004A3FC4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2E0083" w:rsidRPr="004A3FC4" w:rsidRDefault="002E0083" w:rsidP="004A3FC4">
                  <w:pPr>
                    <w:numPr>
                      <w:ilvl w:val="1"/>
                      <w:numId w:val="32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2E0083" w:rsidRPr="004A3FC4" w:rsidRDefault="002E0083" w:rsidP="004A3FC4">
                  <w:pPr>
                    <w:numPr>
                      <w:ilvl w:val="1"/>
                      <w:numId w:val="32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 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2E0083" w:rsidRPr="004A3FC4" w:rsidRDefault="002E0083" w:rsidP="004A3FC4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наглядные пособия (комплекты учебных таблиц, плакатов);</w:t>
                  </w:r>
                </w:p>
                <w:p w:rsidR="002E0083" w:rsidRPr="004A3FC4" w:rsidRDefault="002E0083" w:rsidP="004A3FC4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информационно-коммуникационные средства;</w:t>
                  </w:r>
                </w:p>
                <w:p w:rsidR="002E0083" w:rsidRPr="004A3FC4" w:rsidRDefault="002E0083" w:rsidP="004A3FC4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экранно-звуковые пособия;</w:t>
                  </w:r>
                </w:p>
                <w:p w:rsidR="002E0083" w:rsidRPr="004A3FC4" w:rsidRDefault="002E0083" w:rsidP="004A3FC4">
                  <w:pPr>
                    <w:numPr>
                      <w:ilvl w:val="0"/>
                      <w:numId w:val="32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2E0083" w:rsidRPr="004A3FC4" w:rsidRDefault="002E0083" w:rsidP="004A3FC4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фонд;</w:t>
                  </w:r>
                </w:p>
                <w:p w:rsidR="002E0083" w:rsidRPr="004A3FC4" w:rsidRDefault="002E0083" w:rsidP="004A3FC4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рекомендованные мультимедийные пособия.</w:t>
                  </w:r>
                </w:p>
                <w:p w:rsidR="002E0083" w:rsidRPr="004A3FC4" w:rsidRDefault="002E0083" w:rsidP="004A3FC4">
                  <w:pPr>
                    <w:tabs>
                      <w:tab w:val="left" w:pos="980"/>
                    </w:tabs>
                    <w:ind w:left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2E0083" w:rsidRPr="004A3FC4" w:rsidRDefault="002E0083" w:rsidP="004A3FC4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2E0083" w:rsidRPr="004A3FC4" w:rsidRDefault="002E0083" w:rsidP="004A3FC4">
                  <w:pPr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3.2. Информационное обеспечение реализации программы</w:t>
                  </w:r>
                </w:p>
                <w:p w:rsidR="002E0083" w:rsidRPr="004A3FC4" w:rsidRDefault="002E0083" w:rsidP="004A3FC4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2E0083" w:rsidRPr="004A3FC4" w:rsidRDefault="002E0083" w:rsidP="004A3FC4">
                  <w:pPr>
                    <w:numPr>
                      <w:ilvl w:val="1"/>
                      <w:numId w:val="34"/>
                    </w:numPr>
                    <w:tabs>
                      <w:tab w:val="left" w:pos="0"/>
                    </w:tabs>
                    <w:ind w:left="0" w:firstLine="993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библиотечный фонд кабинета входят учебники, учебно-методические комплекты (УМК) (в </w:t>
                  </w:r>
                  <w:proofErr w:type="spellStart"/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т.ч</w:t>
                  </w:r>
                  <w:proofErr w:type="spellEnd"/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:rsidR="002E0083" w:rsidRPr="004A3FC4" w:rsidRDefault="002E0083" w:rsidP="004A3FC4">
                  <w:pPr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Библиотечный фонд кабинета дополнен энциклопедиями, справочниками, </w:t>
                  </w: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научной, научно-популярной и другой литературой по вопросам обществоведческого образования.</w:t>
                  </w:r>
                </w:p>
                <w:p w:rsidR="002E0083" w:rsidRPr="004A3FC4" w:rsidRDefault="002E0083" w:rsidP="004A3FC4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464AEB" w:rsidRPr="004A3FC4" w:rsidRDefault="00464AEB" w:rsidP="004A3FC4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464AEB" w:rsidRPr="004A3FC4" w:rsidRDefault="00464AEB" w:rsidP="004A3FC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464AEB" w:rsidRPr="004A3FC4" w:rsidRDefault="00464AEB" w:rsidP="004A3FC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464AEB" w:rsidRPr="004A3FC4" w:rsidRDefault="00464AEB" w:rsidP="004A3FC4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Обществознание. 10 класс : учеб. для </w:t>
                  </w:r>
                  <w:proofErr w:type="spellStart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319 с. </w:t>
                  </w:r>
                </w:p>
                <w:p w:rsidR="00464AEB" w:rsidRPr="004A3FC4" w:rsidRDefault="00464AEB" w:rsidP="004A3FC4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Обществознание. 11 класс : учеб. для </w:t>
                  </w:r>
                  <w:proofErr w:type="spellStart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334 с. </w:t>
                  </w:r>
                </w:p>
                <w:p w:rsidR="00913CBA" w:rsidRDefault="00913CBA" w:rsidP="00913CBA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Важенин А. Г. Обществознание для профессий и специальностей технического, естественно-научного, гуманитарного профилей. Практикум. — М.: Изд-во «Академия», 2024. – 256 с. </w:t>
                  </w:r>
                </w:p>
                <w:p w:rsidR="00913CBA" w:rsidRDefault="00913CBA" w:rsidP="00913CBA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Важенин А. Г. Обществознание для профессий и специальностей технического, естественно-научного, гуманитарного профилей. Контрольные задания. — М.: Изд-во «Академия», 2023. – 144 с. </w:t>
                  </w:r>
                </w:p>
                <w:p w:rsidR="00464AEB" w:rsidRPr="004A3FC4" w:rsidRDefault="00464AEB" w:rsidP="004A3FC4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64AEB" w:rsidRPr="004A3FC4" w:rsidRDefault="00464AEB" w:rsidP="004A3FC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464AEB" w:rsidRPr="004A3FC4" w:rsidRDefault="00464AEB" w:rsidP="004A3FC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http://school-collection.edu.ru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Информационно-правовой портал «Гарант». URL: http://www.garant.ru.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http://www.consultant.ru.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]. URL: https://urait.ru/bcode/450724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Официальный сайт Президента РФ. URL: http://www.kremlin.ru.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Официальный сайт Правительства РФ. URL: http://www.government.ru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Официальный сайт Государственной Думы РФ. URL: http://duma.gov.ru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Официальный сайт Совета Федерации РФ. URL: http://council.gov.ru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http://www.vsrf.ru.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Официальный сайт Правительства России. URL: http://www.government.ru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11. Фестиваль педагогических идей «Открытый урок». URL:http://festival.1september.ru/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12. Министерство просвещения Российской Федерации. URL: https://edu.gov.ru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Министерство науки и высшего образования Российской Федерации. URL: https://minobrnauki.gov.ru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Федеральная служба по надзору в сфере образования и науки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proofErr w:type="spellStart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Рособрнадзор</w:t>
                  </w:r>
                  <w:proofErr w:type="spellEnd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). URL: https://obrnadzor.gov.ru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Официальный сайт Национальных проектов России. URL: https://национальныепроекты.рф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портал «Российское образование». URL: https://www.edu.ru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портал «Информационно-коммуникационных технологий в образовании». URL: http://window.edu.ru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18. Федеральный портал по финансовой грамотности. URL: https://vashifinancy.ru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19. Федеральный институт педагогических измерений (ФИПИ). URL: https://fipi.ru </w:t>
                  </w:r>
                </w:p>
                <w:p w:rsidR="00464AEB" w:rsidRPr="004A3FC4" w:rsidRDefault="00464AEB" w:rsidP="00D72FF8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64AEB" w:rsidRPr="004A3FC4" w:rsidRDefault="00464AEB" w:rsidP="004A3FC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464AEB" w:rsidRPr="004A3FC4" w:rsidRDefault="00464AEB" w:rsidP="004A3FC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Гражданский кодекс Российской Федерации от 30.11.1994 N 51-ФЗ (ред. от 25.02.2022)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Бюджетный кодекс Российской Федерации от 31.07.1998 N 145-ФЗ (ред. от 14.07.2022)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Семейный кодекс Российской Федерации от 29.12.1995 N 223-ФЗ (ред. от 04.08.2022)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Трудовой кодекс Российской Федерации от 30.12.2001 N 197-ФЗ (ред. от 14.07.2022) (с изм. и доп., вступ. в силу с 25.07.2022)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Уголовный кодекс Российской Федерации от 13.06.1996 N 63-ФЗ (ред. от 14.07.2022, с изм. от 18.07.2022) (с изм. и доп., вступ. в силу с 25.07.2022)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Налоговый кодекс Российской Федерации от 31.07.1998 N 146-ФЗ (ред. от 28.06.2022) (с изм. и доп., вступ. в силу с 01.08.2022)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Закон РФ от 31.05.2002 № 62-ФЗ «О гражданстве Российской Федерации» // СЗ РФ. —2002.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11. Закон РФ от 11.02.1993 № 4462-1 «О Нотариате» (с изм. и доп.) // СЗ РФ. — 1993.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Федеральный закон от 31.05.2002 г. № 63-ФЗ «Об адвокатской деятельности и адвокатуре в Российской Федерации» // СЗ РФ. — 2002.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Федеральный закон от 29.12.2012 № 273-ФЗ «Об образовании в Российской Федерации» //СЗ РФ. — 2012.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Федеральный закон от 10.01.2002 № 7-ФЗ «Об охране окружающей среды» // СЗ РФ. —2002. — № 2. — Ст. 133.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закон «О воинской обязанности и военной службе» от 28.03.1998 N 53-ФЗ (ред. от 14.07.2022)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64AEB" w:rsidRDefault="00464AEB">
                  <w:pPr>
                    <w:tabs>
                      <w:tab w:val="left" w:pos="0"/>
                    </w:tabs>
                    <w:spacing w:line="276" w:lineRule="auto"/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E0083" w:rsidRDefault="00984AF7">
            <w:pPr>
              <w:tabs>
                <w:tab w:val="left" w:pos="0"/>
              </w:tabs>
              <w:spacing w:line="276" w:lineRule="auto"/>
              <w:ind w:right="60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lastRenderedPageBreak/>
              <w:t>4. КОНТРОЛЬ И ОЦЕНКА РЕЗУЛЬТАТОВ ОСВОЕНИЯ ДИСЦИПЛИНЫ</w:t>
            </w:r>
          </w:p>
          <w:p w:rsidR="002E0083" w:rsidRDefault="002E0083">
            <w:pPr>
              <w:spacing w:line="276" w:lineRule="auto"/>
              <w:ind w:firstLine="960"/>
              <w:rPr>
                <w:rFonts w:ascii="Times New Roman" w:eastAsia="Times New Roman" w:hAnsi="Times New Roman"/>
                <w:lang w:eastAsia="en-US"/>
              </w:rPr>
            </w:pP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Контроль и оценка результатов освоения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</w: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Содержание общеобразовательной дисциплины «Обществознание» направлено на формирование общих компетенций ОК 1, ОК 2, ОК 3, ОК 4, ОК 5, ОК 6, ОК 7, ОК 9 и сопряжены с достижением образовательных результатов, регламентированных ФГОС СОО.</w:t>
            </w: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Проводится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использует как готовые средства оценивания, представленные  в психолого-педагогической и методической литературе, так и  самостоятельно разработанный инструментарий оценки.</w:t>
            </w: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компетентностно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      </w: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lastRenderedPageBreak/>
              <w:t>Процедура оценивания образовательных результатов обучающихся ведется каждым преподавателем в ходе стартовой, текущей, промежуточной диагностики.</w:t>
            </w: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Результаты стартовой диагностики служат основанием для корректировки учебных программ и индивидуализации учебной деятельности обучающегося, группы в целом.</w:t>
            </w:r>
          </w:p>
          <w:p w:rsidR="002E0083" w:rsidRDefault="002E0083" w:rsidP="004A3FC4">
            <w:pPr>
              <w:numPr>
                <w:ilvl w:val="0"/>
                <w:numId w:val="40"/>
              </w:numPr>
              <w:tabs>
                <w:tab w:val="left" w:pos="121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текущей диагностике процедура оценивания  организована посредством:</w:t>
            </w:r>
          </w:p>
          <w:p w:rsidR="002E0083" w:rsidRDefault="002E0083" w:rsidP="004A3FC4">
            <w:pPr>
              <w:ind w:firstLine="9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- оценивания результатов устного опроса;</w:t>
            </w: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-оценивания выполнения познавательных заданий (задания к документам, содержащими социальную информацию; задания к схемам, таблицам, диаграммам,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; вопросы проблемного характера; задания-задачи; проектные задания и др.);</w:t>
            </w:r>
          </w:p>
          <w:p w:rsidR="002E0083" w:rsidRDefault="002E0083" w:rsidP="004A3FC4">
            <w:pPr>
              <w:numPr>
                <w:ilvl w:val="0"/>
                <w:numId w:val="42"/>
              </w:numPr>
              <w:tabs>
                <w:tab w:val="left" w:pos="114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оценивание результатов тестирования.</w:t>
            </w: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При организации и проведении процедуры оценивания образовательных результатов обучающихся предусмотрена возможность самооценки и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взаимооценки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знаний/умений обучающихся. </w:t>
            </w: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</w: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Учитывается, что изучение обществознания предусматривает как развитие устной, так и развитие письменной речи; поэтому выдерживаются соответствующие пропорции в способах предъявления заданий и форматах ожидаемых ответов.</w:t>
            </w: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взаимооценку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. Параметры и критерии оценки разрабатываются и обсуждаются преподавателем совместно с самими обучающимися. Каждому параметру оценки соответствуют критерии оценки: за что выставляется та или иная оценка; в случае балльной оценки - то или иное количество баллов.</w:t>
            </w: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      </w:r>
          </w:p>
          <w:p w:rsidR="002E0083" w:rsidRDefault="002E008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E0083" w:rsidRDefault="002E0083" w:rsidP="002E0083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64"/>
        <w:gridCol w:w="2880"/>
        <w:gridCol w:w="2901"/>
      </w:tblGrid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Общая/профессиональная</w:t>
            </w:r>
          </w:p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оценочных мероприятия</w:t>
            </w:r>
          </w:p>
        </w:tc>
      </w:tr>
      <w:tr w:rsidR="002E0083" w:rsidTr="002E008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Вопросы проблемного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• Задания к схемам, таблицам,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7" w:name="_Hlk13783469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 и его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 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Задания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17"/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знаний /умений обучающихся</w:t>
            </w:r>
          </w:p>
        </w:tc>
      </w:tr>
      <w:tr w:rsidR="002E0083" w:rsidTr="002E008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8" w:name="_Hlk137835544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Раздел 3. Экономическая жизнь общества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Рыночные отношения в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 и международная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общества. Положение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в современном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нормы и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знаний /умений обучающихся</w:t>
            </w:r>
          </w:p>
        </w:tc>
      </w:tr>
      <w:tr w:rsidR="002E0083" w:rsidTr="002E008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содержащим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03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культура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 участники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18"/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гражданских, семейных,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уголовных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Отрасли процессуального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01, ОК 02, ОК 03, ОК 04, ОК 05, ОК 06, ОК 07, 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8255B6" w:rsidRDefault="008255B6"/>
    <w:sectPr w:rsidR="00825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OfficinaSans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00000018"/>
    <w:multiLevelType w:val="hybridMultilevel"/>
    <w:tmpl w:val="189A769A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851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1B"/>
    <w:multiLevelType w:val="hybridMultilevel"/>
    <w:tmpl w:val="2CA88610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C"/>
    <w:multiLevelType w:val="hybridMultilevel"/>
    <w:tmpl w:val="0836C40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C980BA6"/>
    <w:multiLevelType w:val="multilevel"/>
    <w:tmpl w:val="343EBE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2160"/>
      </w:pPr>
      <w:rPr>
        <w:rFonts w:hint="default"/>
      </w:rPr>
    </w:lvl>
  </w:abstractNum>
  <w:abstractNum w:abstractNumId="19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AA901E6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2"/>
  </w:num>
  <w:num w:numId="30">
    <w:abstractNumId w:val="1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</w:num>
  <w:num w:numId="32">
    <w:abstractNumId w:val="13"/>
  </w:num>
  <w:num w:numId="33">
    <w:abstractNumId w:val="14"/>
  </w:num>
  <w:num w:numId="34">
    <w:abstractNumId w:val="14"/>
  </w:num>
  <w:num w:numId="35">
    <w:abstractNumId w:val="17"/>
  </w:num>
  <w:num w:numId="36">
    <w:abstractNumId w:val="17"/>
  </w:num>
  <w:num w:numId="37">
    <w:abstractNumId w:val="20"/>
  </w:num>
  <w:num w:numId="38">
    <w:abstractNumId w:val="20"/>
  </w:num>
  <w:num w:numId="39">
    <w:abstractNumId w:val="15"/>
  </w:num>
  <w:num w:numId="40">
    <w:abstractNumId w:val="15"/>
  </w:num>
  <w:num w:numId="41">
    <w:abstractNumId w:val="16"/>
  </w:num>
  <w:num w:numId="42">
    <w:abstractNumId w:val="16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083"/>
    <w:rsid w:val="002E0083"/>
    <w:rsid w:val="00330CEE"/>
    <w:rsid w:val="0038670F"/>
    <w:rsid w:val="0039430F"/>
    <w:rsid w:val="00464AEB"/>
    <w:rsid w:val="004A3FC4"/>
    <w:rsid w:val="0055152A"/>
    <w:rsid w:val="006A292F"/>
    <w:rsid w:val="006D6B0A"/>
    <w:rsid w:val="007023D2"/>
    <w:rsid w:val="007411E5"/>
    <w:rsid w:val="007B3C95"/>
    <w:rsid w:val="007D4276"/>
    <w:rsid w:val="008255B6"/>
    <w:rsid w:val="008808F6"/>
    <w:rsid w:val="008B4AC7"/>
    <w:rsid w:val="008C273C"/>
    <w:rsid w:val="008D100F"/>
    <w:rsid w:val="00913CBA"/>
    <w:rsid w:val="00984AF7"/>
    <w:rsid w:val="00A16978"/>
    <w:rsid w:val="00A8572C"/>
    <w:rsid w:val="00A910B6"/>
    <w:rsid w:val="00C856C9"/>
    <w:rsid w:val="00D72FF8"/>
    <w:rsid w:val="00DB53C1"/>
    <w:rsid w:val="00F7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08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008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00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083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E0083"/>
    <w:pPr>
      <w:ind w:left="720"/>
      <w:contextualSpacing/>
    </w:pPr>
  </w:style>
  <w:style w:type="paragraph" w:customStyle="1" w:styleId="EmptyLayoutCell">
    <w:name w:val="EmptyLayoutCell"/>
    <w:basedOn w:val="a"/>
    <w:rsid w:val="002E0083"/>
    <w:rPr>
      <w:rFonts w:ascii="Times New Roman" w:eastAsia="Times New Roman" w:hAnsi="Times New Roman" w:cs="Times New Roman"/>
      <w:sz w:val="2"/>
      <w:lang w:val="en-US" w:eastAsia="en-US"/>
    </w:rPr>
  </w:style>
  <w:style w:type="paragraph" w:customStyle="1" w:styleId="Default">
    <w:name w:val="Default"/>
    <w:rsid w:val="00464AEB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08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008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00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083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E0083"/>
    <w:pPr>
      <w:ind w:left="720"/>
      <w:contextualSpacing/>
    </w:pPr>
  </w:style>
  <w:style w:type="paragraph" w:customStyle="1" w:styleId="EmptyLayoutCell">
    <w:name w:val="EmptyLayoutCell"/>
    <w:basedOn w:val="a"/>
    <w:rsid w:val="002E0083"/>
    <w:rPr>
      <w:rFonts w:ascii="Times New Roman" w:eastAsia="Times New Roman" w:hAnsi="Times New Roman" w:cs="Times New Roman"/>
      <w:sz w:val="2"/>
      <w:lang w:val="en-US" w:eastAsia="en-US"/>
    </w:rPr>
  </w:style>
  <w:style w:type="paragraph" w:customStyle="1" w:styleId="Default">
    <w:name w:val="Default"/>
    <w:rsid w:val="00464AEB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0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Users\Lenovo\Desktop\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D0F02-56A6-4D0C-99E3-AA3180BB9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42</Pages>
  <Words>10154</Words>
  <Characters>57880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34</cp:revision>
  <dcterms:created xsi:type="dcterms:W3CDTF">2023-07-04T01:34:00Z</dcterms:created>
  <dcterms:modified xsi:type="dcterms:W3CDTF">2026-08-13T06:52:00Z</dcterms:modified>
</cp:coreProperties>
</file>